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3A" w:rsidRDefault="009D483A">
      <w:pPr>
        <w:pStyle w:val="a3"/>
        <w:spacing w:before="78"/>
        <w:ind w:right="2867"/>
      </w:pPr>
      <w:r>
        <w:t xml:space="preserve">АНКЕТА </w:t>
      </w:r>
    </w:p>
    <w:p w:rsidR="00B6223A" w:rsidRDefault="00B6223A" w:rsidP="00B6223A">
      <w:pPr>
        <w:pStyle w:val="a3"/>
        <w:spacing w:before="78"/>
        <w:ind w:right="2867"/>
      </w:pPr>
      <w:r>
        <w:rPr>
          <w:lang w:val="kk-KZ"/>
        </w:rPr>
        <w:t xml:space="preserve">ЗАВЕДУЮЩЕГО </w:t>
      </w:r>
      <w:r>
        <w:t>КАФЕДРЫ</w:t>
      </w:r>
      <w:r w:rsidR="009D483A">
        <w:t xml:space="preserve"> </w:t>
      </w:r>
    </w:p>
    <w:p w:rsidR="00884F4D" w:rsidRDefault="009D483A" w:rsidP="00B6223A">
      <w:pPr>
        <w:pStyle w:val="a3"/>
        <w:spacing w:before="78"/>
        <w:ind w:left="0" w:right="247"/>
      </w:pPr>
      <w:r>
        <w:t>«Лесные ресурсы</w:t>
      </w:r>
      <w:r w:rsidR="00EF1ED6">
        <w:rPr>
          <w:lang w:val="kk-KZ"/>
        </w:rPr>
        <w:t>,</w:t>
      </w:r>
      <w:r>
        <w:t xml:space="preserve"> охотоведение</w:t>
      </w:r>
      <w:r w:rsidR="00EF1ED6">
        <w:rPr>
          <w:lang w:val="kk-KZ"/>
        </w:rPr>
        <w:t xml:space="preserve"> и рыбное хозяйство</w:t>
      </w:r>
      <w:r>
        <w:t>»</w:t>
      </w:r>
    </w:p>
    <w:p w:rsidR="00884F4D" w:rsidRDefault="00884F4D">
      <w:pPr>
        <w:spacing w:before="5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325"/>
        <w:gridCol w:w="1144"/>
        <w:gridCol w:w="2088"/>
        <w:gridCol w:w="3477"/>
      </w:tblGrid>
      <w:tr w:rsidR="00884F4D">
        <w:trPr>
          <w:trHeight w:val="313"/>
        </w:trPr>
        <w:tc>
          <w:tcPr>
            <w:tcW w:w="9930" w:type="dxa"/>
            <w:gridSpan w:val="5"/>
            <w:shd w:val="clear" w:color="auto" w:fill="0E233D"/>
          </w:tcPr>
          <w:p w:rsidR="00884F4D" w:rsidRDefault="009D483A">
            <w:pPr>
              <w:pStyle w:val="TableParagraph"/>
              <w:spacing w:before="5"/>
              <w:ind w:left="2937"/>
              <w:rPr>
                <w:b/>
              </w:rPr>
            </w:pPr>
            <w:r>
              <w:rPr>
                <w:b/>
                <w:color w:val="FFFFFF"/>
              </w:rPr>
              <w:t>Личные данные преподавателя</w:t>
            </w:r>
          </w:p>
        </w:tc>
      </w:tr>
      <w:tr w:rsidR="00884F4D">
        <w:trPr>
          <w:trHeight w:val="1120"/>
        </w:trPr>
        <w:tc>
          <w:tcPr>
            <w:tcW w:w="3221" w:type="dxa"/>
            <w:gridSpan w:val="2"/>
            <w:vMerge w:val="restart"/>
          </w:tcPr>
          <w:p w:rsidR="00884F4D" w:rsidRDefault="00884F4D">
            <w:pPr>
              <w:pStyle w:val="TableParagraph"/>
              <w:rPr>
                <w:b/>
                <w:sz w:val="20"/>
              </w:rPr>
            </w:pPr>
          </w:p>
          <w:p w:rsidR="00884F4D" w:rsidRDefault="00B11F3E" w:rsidP="00561213">
            <w:pPr>
              <w:pStyle w:val="TableParagraph"/>
              <w:ind w:left="175"/>
              <w:rPr>
                <w:sz w:val="20"/>
              </w:rPr>
            </w:pPr>
            <w:r w:rsidRPr="00AC4462">
              <w:rPr>
                <w:noProof/>
                <w:lang w:val="kk-KZ" w:eastAsia="kk-KZ"/>
              </w:rPr>
              <w:drawing>
                <wp:inline distT="0" distB="0" distL="0" distR="0" wp14:anchorId="65426DFB" wp14:editId="40821BC9">
                  <wp:extent cx="1679775" cy="2456129"/>
                  <wp:effectExtent l="0" t="0" r="0" b="1905"/>
                  <wp:docPr id="6" name="Рисунок 6" descr="C:\Users\admin\Downloads\WhatsApp Image 2025-01-07 at 13.08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WhatsApp Image 2025-01-07 at 13.08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79" cy="248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gridSpan w:val="2"/>
            <w:shd w:val="clear" w:color="auto" w:fill="DBE4F0"/>
          </w:tcPr>
          <w:p w:rsidR="00884F4D" w:rsidRDefault="009D483A">
            <w:pPr>
              <w:pStyle w:val="TableParagraph"/>
              <w:spacing w:before="145"/>
              <w:ind w:left="607" w:right="53" w:hanging="28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Фамилия, Имя, Отчество (по удостоверению</w:t>
            </w:r>
          </w:p>
          <w:p w:rsidR="00884F4D" w:rsidRDefault="009D483A">
            <w:pPr>
              <w:pStyle w:val="TableParagraph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личности)</w:t>
            </w:r>
          </w:p>
        </w:tc>
        <w:tc>
          <w:tcPr>
            <w:tcW w:w="3477" w:type="dxa"/>
            <w:shd w:val="clear" w:color="auto" w:fill="DBE4F0"/>
          </w:tcPr>
          <w:p w:rsidR="00884F4D" w:rsidRDefault="00884F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84F4D" w:rsidRDefault="009D483A">
            <w:pPr>
              <w:pStyle w:val="TableParagraph"/>
              <w:ind w:left="1021" w:right="541" w:hanging="4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0E233D"/>
                <w:sz w:val="24"/>
              </w:rPr>
              <w:t>Жилкибаева</w:t>
            </w:r>
            <w:proofErr w:type="spellEnd"/>
            <w:r>
              <w:rPr>
                <w:b/>
                <w:i/>
                <w:color w:val="0E233D"/>
                <w:sz w:val="24"/>
              </w:rPr>
              <w:t xml:space="preserve"> Эльмира </w:t>
            </w:r>
            <w:proofErr w:type="spellStart"/>
            <w:r>
              <w:rPr>
                <w:b/>
                <w:i/>
                <w:color w:val="0E233D"/>
                <w:sz w:val="24"/>
              </w:rPr>
              <w:t>Себепхановна</w:t>
            </w:r>
            <w:proofErr w:type="spellEnd"/>
          </w:p>
        </w:tc>
      </w:tr>
      <w:tr w:rsidR="00884F4D">
        <w:trPr>
          <w:trHeight w:val="618"/>
        </w:trPr>
        <w:tc>
          <w:tcPr>
            <w:tcW w:w="3221" w:type="dxa"/>
            <w:gridSpan w:val="2"/>
            <w:vMerge/>
            <w:tcBorders>
              <w:top w:val="nil"/>
            </w:tcBorders>
          </w:tcPr>
          <w:p w:rsidR="00884F4D" w:rsidRDefault="00884F4D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2"/>
            <w:shd w:val="clear" w:color="auto" w:fill="DBE4F0"/>
          </w:tcPr>
          <w:p w:rsidR="00884F4D" w:rsidRDefault="009D483A">
            <w:pPr>
              <w:pStyle w:val="TableParagraph"/>
              <w:spacing w:before="171"/>
              <w:ind w:left="744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Дата рождения</w:t>
            </w:r>
          </w:p>
        </w:tc>
        <w:tc>
          <w:tcPr>
            <w:tcW w:w="3477" w:type="dxa"/>
            <w:shd w:val="clear" w:color="auto" w:fill="DBE4F0"/>
          </w:tcPr>
          <w:p w:rsidR="00884F4D" w:rsidRDefault="009D483A">
            <w:pPr>
              <w:pStyle w:val="TableParagraph"/>
              <w:spacing w:before="44"/>
              <w:ind w:left="216" w:right="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30.06.1982</w:t>
            </w:r>
          </w:p>
        </w:tc>
      </w:tr>
      <w:tr w:rsidR="00884F4D">
        <w:trPr>
          <w:trHeight w:val="738"/>
        </w:trPr>
        <w:tc>
          <w:tcPr>
            <w:tcW w:w="3221" w:type="dxa"/>
            <w:gridSpan w:val="2"/>
            <w:vMerge/>
            <w:tcBorders>
              <w:top w:val="nil"/>
            </w:tcBorders>
          </w:tcPr>
          <w:p w:rsidR="00884F4D" w:rsidRDefault="00884F4D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2"/>
            <w:shd w:val="clear" w:color="auto" w:fill="DBE4F0"/>
          </w:tcPr>
          <w:p w:rsidR="00884F4D" w:rsidRDefault="009D483A">
            <w:pPr>
              <w:pStyle w:val="TableParagraph"/>
              <w:spacing w:before="231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Пол (муж./жен.)</w:t>
            </w:r>
          </w:p>
        </w:tc>
        <w:tc>
          <w:tcPr>
            <w:tcW w:w="3477" w:type="dxa"/>
            <w:shd w:val="clear" w:color="auto" w:fill="DBE4F0"/>
          </w:tcPr>
          <w:p w:rsidR="00884F4D" w:rsidRDefault="009D483A">
            <w:pPr>
              <w:pStyle w:val="TableParagraph"/>
              <w:spacing w:before="231"/>
              <w:ind w:left="215" w:right="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Жен</w:t>
            </w:r>
          </w:p>
        </w:tc>
      </w:tr>
      <w:tr w:rsidR="00884F4D">
        <w:trPr>
          <w:trHeight w:val="556"/>
        </w:trPr>
        <w:tc>
          <w:tcPr>
            <w:tcW w:w="3221" w:type="dxa"/>
            <w:gridSpan w:val="2"/>
            <w:vMerge/>
            <w:tcBorders>
              <w:top w:val="nil"/>
            </w:tcBorders>
          </w:tcPr>
          <w:p w:rsidR="00884F4D" w:rsidRDefault="00884F4D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2"/>
            <w:shd w:val="clear" w:color="auto" w:fill="DBE4F0"/>
          </w:tcPr>
          <w:p w:rsidR="00884F4D" w:rsidRDefault="009D483A">
            <w:pPr>
              <w:pStyle w:val="TableParagraph"/>
              <w:spacing w:before="141"/>
              <w:ind w:left="693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Национальность</w:t>
            </w:r>
          </w:p>
        </w:tc>
        <w:tc>
          <w:tcPr>
            <w:tcW w:w="3477" w:type="dxa"/>
            <w:shd w:val="clear" w:color="auto" w:fill="DBE4F0"/>
          </w:tcPr>
          <w:p w:rsidR="00884F4D" w:rsidRDefault="009D483A">
            <w:pPr>
              <w:pStyle w:val="TableParagraph"/>
              <w:spacing w:before="141"/>
              <w:ind w:left="218" w:right="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Казашка</w:t>
            </w:r>
          </w:p>
        </w:tc>
      </w:tr>
      <w:tr w:rsidR="00884F4D">
        <w:trPr>
          <w:trHeight w:val="830"/>
        </w:trPr>
        <w:tc>
          <w:tcPr>
            <w:tcW w:w="3221" w:type="dxa"/>
            <w:gridSpan w:val="2"/>
            <w:vMerge/>
            <w:tcBorders>
              <w:top w:val="nil"/>
            </w:tcBorders>
          </w:tcPr>
          <w:p w:rsidR="00884F4D" w:rsidRDefault="00884F4D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2"/>
            <w:shd w:val="clear" w:color="auto" w:fill="DBE4F0"/>
          </w:tcPr>
          <w:p w:rsidR="00884F4D" w:rsidRDefault="00884F4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84F4D" w:rsidRDefault="009D483A">
            <w:pPr>
              <w:pStyle w:val="TableParagraph"/>
              <w:ind w:left="856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Гражданство</w:t>
            </w:r>
          </w:p>
        </w:tc>
        <w:tc>
          <w:tcPr>
            <w:tcW w:w="3477" w:type="dxa"/>
            <w:shd w:val="clear" w:color="auto" w:fill="DBE4F0"/>
          </w:tcPr>
          <w:p w:rsidR="00884F4D" w:rsidRDefault="00884F4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84F4D" w:rsidRDefault="009D483A">
            <w:pPr>
              <w:pStyle w:val="TableParagraph"/>
              <w:ind w:left="214" w:right="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РК</w:t>
            </w:r>
          </w:p>
        </w:tc>
      </w:tr>
      <w:tr w:rsidR="00884F4D">
        <w:trPr>
          <w:trHeight w:val="602"/>
        </w:trPr>
        <w:tc>
          <w:tcPr>
            <w:tcW w:w="3221" w:type="dxa"/>
            <w:gridSpan w:val="2"/>
            <w:vMerge/>
            <w:tcBorders>
              <w:top w:val="nil"/>
            </w:tcBorders>
          </w:tcPr>
          <w:p w:rsidR="00884F4D" w:rsidRDefault="00884F4D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2"/>
            <w:shd w:val="clear" w:color="auto" w:fill="DBE4F0"/>
          </w:tcPr>
          <w:p w:rsidR="00884F4D" w:rsidRDefault="009D483A">
            <w:pPr>
              <w:pStyle w:val="TableParagraph"/>
              <w:spacing w:before="6"/>
              <w:ind w:left="1390" w:right="279" w:hanging="108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 xml:space="preserve">Мобильный телефон, E- </w:t>
            </w:r>
            <w:proofErr w:type="spellStart"/>
            <w:r>
              <w:rPr>
                <w:b/>
                <w:i/>
                <w:color w:val="0E233D"/>
                <w:sz w:val="24"/>
              </w:rPr>
              <w:t>mail</w:t>
            </w:r>
            <w:proofErr w:type="spellEnd"/>
          </w:p>
        </w:tc>
        <w:tc>
          <w:tcPr>
            <w:tcW w:w="3477" w:type="dxa"/>
            <w:shd w:val="clear" w:color="auto" w:fill="DBE4F0"/>
          </w:tcPr>
          <w:p w:rsidR="00884F4D" w:rsidRDefault="009D483A">
            <w:pPr>
              <w:pStyle w:val="TableParagraph"/>
              <w:spacing w:before="27"/>
              <w:ind w:left="926" w:right="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87059037555</w:t>
            </w:r>
          </w:p>
          <w:p w:rsidR="00884F4D" w:rsidRDefault="00060898">
            <w:pPr>
              <w:pStyle w:val="TableParagraph"/>
              <w:ind w:left="926" w:right="214"/>
              <w:jc w:val="center"/>
              <w:rPr>
                <w:b/>
                <w:i/>
                <w:sz w:val="24"/>
              </w:rPr>
            </w:pPr>
            <w:hyperlink r:id="rId6">
              <w:r w:rsidR="009D483A">
                <w:rPr>
                  <w:b/>
                  <w:i/>
                  <w:color w:val="0E233D"/>
                  <w:sz w:val="24"/>
                </w:rPr>
                <w:t>elmira300682@mail.ru</w:t>
              </w:r>
            </w:hyperlink>
          </w:p>
        </w:tc>
      </w:tr>
      <w:tr w:rsidR="00884F4D">
        <w:trPr>
          <w:trHeight w:val="316"/>
        </w:trPr>
        <w:tc>
          <w:tcPr>
            <w:tcW w:w="9930" w:type="dxa"/>
            <w:gridSpan w:val="5"/>
            <w:shd w:val="clear" w:color="auto" w:fill="0E233D"/>
          </w:tcPr>
          <w:p w:rsidR="00884F4D" w:rsidRDefault="009D483A">
            <w:pPr>
              <w:pStyle w:val="TableParagraph"/>
              <w:spacing w:before="8"/>
              <w:ind w:left="1350" w:right="1327"/>
              <w:jc w:val="center"/>
              <w:rPr>
                <w:b/>
              </w:rPr>
            </w:pPr>
            <w:r>
              <w:rPr>
                <w:b/>
                <w:color w:val="FFFFFF"/>
              </w:rPr>
              <w:t>Образование</w:t>
            </w:r>
          </w:p>
        </w:tc>
      </w:tr>
      <w:tr w:rsidR="00884F4D">
        <w:trPr>
          <w:trHeight w:val="318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"/>
              <w:ind w:left="921"/>
            </w:pPr>
            <w:r>
              <w:t>Высшее учебное заведение</w:t>
            </w:r>
          </w:p>
        </w:tc>
        <w:tc>
          <w:tcPr>
            <w:tcW w:w="5565" w:type="dxa"/>
            <w:gridSpan w:val="2"/>
          </w:tcPr>
          <w:p w:rsidR="00884F4D" w:rsidRDefault="00884F4D">
            <w:pPr>
              <w:pStyle w:val="TableParagraph"/>
            </w:pPr>
          </w:p>
        </w:tc>
      </w:tr>
      <w:tr w:rsidR="00884F4D">
        <w:trPr>
          <w:trHeight w:val="318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"/>
              <w:ind w:left="1418"/>
            </w:pPr>
            <w:r>
              <w:t>а) наименование</w:t>
            </w:r>
          </w:p>
        </w:tc>
        <w:tc>
          <w:tcPr>
            <w:tcW w:w="5565" w:type="dxa"/>
            <w:gridSpan w:val="2"/>
          </w:tcPr>
          <w:p w:rsidR="00884F4D" w:rsidRDefault="009D483A">
            <w:pPr>
              <w:pStyle w:val="TableParagraph"/>
              <w:spacing w:before="1"/>
              <w:ind w:left="370"/>
            </w:pPr>
            <w:r>
              <w:t>Казахский Государственный аграрный университет</w:t>
            </w:r>
          </w:p>
        </w:tc>
      </w:tr>
      <w:tr w:rsidR="00884F4D">
        <w:trPr>
          <w:trHeight w:val="316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"/>
              <w:ind w:left="1446"/>
            </w:pPr>
            <w:r>
              <w:t>б) страна, город</w:t>
            </w:r>
          </w:p>
        </w:tc>
        <w:tc>
          <w:tcPr>
            <w:tcW w:w="5565" w:type="dxa"/>
            <w:gridSpan w:val="2"/>
          </w:tcPr>
          <w:p w:rsidR="00884F4D" w:rsidRDefault="009D483A">
            <w:pPr>
              <w:pStyle w:val="TableParagraph"/>
              <w:spacing w:before="1"/>
              <w:ind w:left="1894"/>
            </w:pPr>
            <w:r>
              <w:t>Казахстан, Алматы</w:t>
            </w:r>
          </w:p>
        </w:tc>
      </w:tr>
      <w:tr w:rsidR="00884F4D">
        <w:trPr>
          <w:trHeight w:val="316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"/>
              <w:ind w:left="690"/>
            </w:pPr>
            <w:r>
              <w:t>в) год поступления и окончания</w:t>
            </w:r>
          </w:p>
        </w:tc>
        <w:tc>
          <w:tcPr>
            <w:tcW w:w="5565" w:type="dxa"/>
            <w:gridSpan w:val="2"/>
          </w:tcPr>
          <w:p w:rsidR="00884F4D" w:rsidRDefault="009D483A">
            <w:pPr>
              <w:pStyle w:val="TableParagraph"/>
              <w:spacing w:before="1"/>
              <w:ind w:left="2301" w:right="2259"/>
              <w:jc w:val="center"/>
            </w:pPr>
            <w:r>
              <w:t>1999-2004</w:t>
            </w:r>
          </w:p>
        </w:tc>
      </w:tr>
      <w:tr w:rsidR="00884F4D">
        <w:trPr>
          <w:trHeight w:val="525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3" w:line="254" w:lineRule="exact"/>
              <w:ind w:left="1257" w:right="81" w:hanging="1150"/>
            </w:pPr>
            <w:r>
              <w:t>г) квалификация, полученная по окончанию учебного заведения</w:t>
            </w:r>
          </w:p>
        </w:tc>
        <w:tc>
          <w:tcPr>
            <w:tcW w:w="5565" w:type="dxa"/>
            <w:gridSpan w:val="2"/>
          </w:tcPr>
          <w:p w:rsidR="00884F4D" w:rsidRDefault="009D483A">
            <w:pPr>
              <w:pStyle w:val="TableParagraph"/>
              <w:spacing w:before="121"/>
              <w:ind w:left="130"/>
              <w:rPr>
                <w:sz w:val="24"/>
              </w:rPr>
            </w:pPr>
            <w:r>
              <w:rPr>
                <w:sz w:val="24"/>
              </w:rPr>
              <w:t>инженер по специальности «Лесоинженерное дело»</w:t>
            </w:r>
          </w:p>
        </w:tc>
      </w:tr>
      <w:tr w:rsidR="00884F4D">
        <w:trPr>
          <w:trHeight w:val="525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"/>
              <w:ind w:left="1418"/>
            </w:pPr>
            <w:r>
              <w:t>а) наименование</w:t>
            </w:r>
          </w:p>
        </w:tc>
        <w:tc>
          <w:tcPr>
            <w:tcW w:w="5565" w:type="dxa"/>
            <w:gridSpan w:val="2"/>
          </w:tcPr>
          <w:p w:rsidR="00884F4D" w:rsidRDefault="00884F4D">
            <w:pPr>
              <w:pStyle w:val="TableParagraph"/>
            </w:pPr>
          </w:p>
        </w:tc>
      </w:tr>
      <w:tr w:rsidR="00884F4D">
        <w:trPr>
          <w:trHeight w:val="525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"/>
              <w:ind w:left="1446"/>
            </w:pPr>
            <w:r>
              <w:t>б) страна, город</w:t>
            </w:r>
          </w:p>
        </w:tc>
        <w:tc>
          <w:tcPr>
            <w:tcW w:w="5565" w:type="dxa"/>
            <w:gridSpan w:val="2"/>
          </w:tcPr>
          <w:p w:rsidR="00884F4D" w:rsidRDefault="00884F4D">
            <w:pPr>
              <w:pStyle w:val="TableParagraph"/>
            </w:pPr>
          </w:p>
        </w:tc>
      </w:tr>
      <w:tr w:rsidR="00884F4D">
        <w:trPr>
          <w:trHeight w:val="525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"/>
              <w:ind w:left="690"/>
            </w:pPr>
            <w:r>
              <w:t>в) год поступления и окончания</w:t>
            </w:r>
          </w:p>
        </w:tc>
        <w:tc>
          <w:tcPr>
            <w:tcW w:w="5565" w:type="dxa"/>
            <w:gridSpan w:val="2"/>
          </w:tcPr>
          <w:p w:rsidR="00884F4D" w:rsidRDefault="00884F4D">
            <w:pPr>
              <w:pStyle w:val="TableParagraph"/>
            </w:pPr>
          </w:p>
        </w:tc>
      </w:tr>
      <w:tr w:rsidR="00884F4D">
        <w:trPr>
          <w:trHeight w:val="834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"/>
              <w:ind w:left="1257" w:right="81" w:hanging="1150"/>
            </w:pPr>
            <w:r>
              <w:t>г) квалификация, полученная по окончанию учебного заведения</w:t>
            </w:r>
          </w:p>
        </w:tc>
        <w:tc>
          <w:tcPr>
            <w:tcW w:w="5565" w:type="dxa"/>
            <w:gridSpan w:val="2"/>
          </w:tcPr>
          <w:p w:rsidR="00884F4D" w:rsidRDefault="009D483A">
            <w:pPr>
              <w:pStyle w:val="TableParagraph"/>
              <w:spacing w:before="2" w:line="276" w:lineRule="exact"/>
              <w:ind w:left="63" w:right="17" w:hanging="1"/>
              <w:jc w:val="center"/>
              <w:rPr>
                <w:sz w:val="24"/>
              </w:rPr>
            </w:pPr>
            <w:r>
              <w:rPr>
                <w:sz w:val="24"/>
              </w:rPr>
              <w:t>кандидат сельскохозяйственных наук– специальность 06.03.03 - Лесоведение и лесоводство, лесные пожары и борьба с ними</w:t>
            </w:r>
          </w:p>
        </w:tc>
      </w:tr>
      <w:tr w:rsidR="00884F4D">
        <w:trPr>
          <w:trHeight w:val="314"/>
        </w:trPr>
        <w:tc>
          <w:tcPr>
            <w:tcW w:w="9930" w:type="dxa"/>
            <w:gridSpan w:val="5"/>
            <w:shd w:val="clear" w:color="auto" w:fill="0E233D"/>
          </w:tcPr>
          <w:p w:rsidR="00884F4D" w:rsidRDefault="009D483A">
            <w:pPr>
              <w:pStyle w:val="TableParagraph"/>
              <w:spacing w:before="6"/>
              <w:ind w:left="1350" w:right="1331"/>
              <w:jc w:val="center"/>
              <w:rPr>
                <w:b/>
              </w:rPr>
            </w:pPr>
            <w:r>
              <w:rPr>
                <w:b/>
                <w:color w:val="FFFFFF"/>
              </w:rPr>
              <w:t>Место работы (на сегодняшний день)</w:t>
            </w:r>
          </w:p>
        </w:tc>
      </w:tr>
      <w:tr w:rsidR="00884F4D">
        <w:trPr>
          <w:trHeight w:val="318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"/>
              <w:ind w:left="515"/>
            </w:pPr>
            <w:r>
              <w:t>Полное наименование организации</w:t>
            </w:r>
          </w:p>
        </w:tc>
        <w:tc>
          <w:tcPr>
            <w:tcW w:w="5565" w:type="dxa"/>
            <w:gridSpan w:val="2"/>
          </w:tcPr>
          <w:p w:rsidR="00884F4D" w:rsidRDefault="009D483A">
            <w:pPr>
              <w:pStyle w:val="TableParagraph"/>
              <w:spacing w:before="1"/>
              <w:ind w:left="498"/>
            </w:pPr>
            <w:r>
              <w:t>Казахский национальный аграрный университет</w:t>
            </w:r>
          </w:p>
        </w:tc>
      </w:tr>
      <w:tr w:rsidR="00884F4D">
        <w:trPr>
          <w:trHeight w:val="558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49"/>
              <w:ind w:left="1091"/>
            </w:pPr>
            <w:r>
              <w:t>Занимаемая должность</w:t>
            </w:r>
          </w:p>
        </w:tc>
        <w:tc>
          <w:tcPr>
            <w:tcW w:w="5565" w:type="dxa"/>
            <w:gridSpan w:val="2"/>
          </w:tcPr>
          <w:p w:rsidR="00884F4D" w:rsidRDefault="00B6223A">
            <w:pPr>
              <w:pStyle w:val="TableParagraph"/>
              <w:spacing w:before="2" w:line="276" w:lineRule="exact"/>
              <w:ind w:left="1933" w:right="5" w:hanging="1899"/>
            </w:pPr>
            <w:r>
              <w:rPr>
                <w:lang w:val="kk-KZ"/>
              </w:rPr>
              <w:t>Заведующий</w:t>
            </w:r>
            <w:r w:rsidR="009D483A">
              <w:t xml:space="preserve"> кафедры «</w:t>
            </w:r>
            <w:r w:rsidR="00EF1ED6">
              <w:t>Лесные ресурсы</w:t>
            </w:r>
            <w:r w:rsidR="00EF1ED6">
              <w:rPr>
                <w:lang w:val="kk-KZ"/>
              </w:rPr>
              <w:t>,</w:t>
            </w:r>
            <w:r w:rsidR="00EF1ED6">
              <w:t xml:space="preserve"> охотоведение</w:t>
            </w:r>
            <w:r w:rsidR="00EF1ED6">
              <w:rPr>
                <w:lang w:val="kk-KZ"/>
              </w:rPr>
              <w:t xml:space="preserve"> и рыбное хозяйство</w:t>
            </w:r>
            <w:r w:rsidR="009D483A">
              <w:t>»</w:t>
            </w:r>
          </w:p>
        </w:tc>
      </w:tr>
      <w:tr w:rsidR="00884F4D">
        <w:trPr>
          <w:trHeight w:val="313"/>
        </w:trPr>
        <w:tc>
          <w:tcPr>
            <w:tcW w:w="9930" w:type="dxa"/>
            <w:gridSpan w:val="5"/>
            <w:shd w:val="clear" w:color="auto" w:fill="0E233D"/>
          </w:tcPr>
          <w:p w:rsidR="00884F4D" w:rsidRDefault="009D483A">
            <w:pPr>
              <w:pStyle w:val="TableParagraph"/>
              <w:spacing w:before="5"/>
              <w:ind w:left="1350" w:right="1330"/>
              <w:jc w:val="center"/>
              <w:rPr>
                <w:b/>
              </w:rPr>
            </w:pPr>
            <w:r>
              <w:rPr>
                <w:b/>
                <w:color w:val="FFFFFF"/>
              </w:rPr>
              <w:t>Научная деятельность</w:t>
            </w:r>
          </w:p>
        </w:tc>
      </w:tr>
      <w:tr w:rsidR="00884F4D">
        <w:trPr>
          <w:trHeight w:val="316"/>
        </w:trPr>
        <w:tc>
          <w:tcPr>
            <w:tcW w:w="9930" w:type="dxa"/>
            <w:gridSpan w:val="5"/>
            <w:shd w:val="clear" w:color="auto" w:fill="0E233D"/>
          </w:tcPr>
          <w:p w:rsidR="00884F4D" w:rsidRDefault="009D483A">
            <w:pPr>
              <w:pStyle w:val="TableParagraph"/>
              <w:spacing w:before="8"/>
              <w:ind w:left="1350" w:right="1335"/>
              <w:jc w:val="center"/>
              <w:rPr>
                <w:b/>
              </w:rPr>
            </w:pPr>
            <w:r>
              <w:rPr>
                <w:b/>
                <w:color w:val="FFFFFF"/>
              </w:rPr>
              <w:t>Руководитель и/или исполнитель НИР в РК (в течение последних 3 лет)</w:t>
            </w:r>
          </w:p>
        </w:tc>
      </w:tr>
      <w:tr w:rsidR="00884F4D">
        <w:trPr>
          <w:trHeight w:val="318"/>
        </w:trPr>
        <w:tc>
          <w:tcPr>
            <w:tcW w:w="4365" w:type="dxa"/>
            <w:gridSpan w:val="3"/>
          </w:tcPr>
          <w:p w:rsidR="00884F4D" w:rsidRDefault="009D483A">
            <w:pPr>
              <w:pStyle w:val="TableParagraph"/>
              <w:spacing w:before="1"/>
              <w:ind w:left="1472" w:right="1469"/>
              <w:jc w:val="center"/>
            </w:pPr>
            <w:r>
              <w:t>Название НИР</w:t>
            </w:r>
          </w:p>
        </w:tc>
        <w:tc>
          <w:tcPr>
            <w:tcW w:w="2088" w:type="dxa"/>
          </w:tcPr>
          <w:p w:rsidR="00884F4D" w:rsidRDefault="009D483A">
            <w:pPr>
              <w:pStyle w:val="TableParagraph"/>
              <w:spacing w:before="1"/>
              <w:ind w:left="116"/>
            </w:pPr>
            <w:r>
              <w:t>Годы реализации</w:t>
            </w:r>
          </w:p>
        </w:tc>
        <w:tc>
          <w:tcPr>
            <w:tcW w:w="3477" w:type="dxa"/>
          </w:tcPr>
          <w:p w:rsidR="00884F4D" w:rsidRDefault="009D483A">
            <w:pPr>
              <w:pStyle w:val="TableParagraph"/>
              <w:spacing w:before="1"/>
              <w:ind w:left="256" w:right="214"/>
              <w:jc w:val="center"/>
            </w:pPr>
            <w:r>
              <w:t>Организация-исполнитель</w:t>
            </w:r>
          </w:p>
        </w:tc>
      </w:tr>
      <w:tr w:rsidR="00884F4D">
        <w:trPr>
          <w:trHeight w:val="318"/>
        </w:trPr>
        <w:tc>
          <w:tcPr>
            <w:tcW w:w="4365" w:type="dxa"/>
            <w:gridSpan w:val="3"/>
          </w:tcPr>
          <w:p w:rsidR="00884F4D" w:rsidRDefault="00884F4D">
            <w:pPr>
              <w:pStyle w:val="TableParagraph"/>
            </w:pPr>
          </w:p>
        </w:tc>
        <w:tc>
          <w:tcPr>
            <w:tcW w:w="2088" w:type="dxa"/>
          </w:tcPr>
          <w:p w:rsidR="00884F4D" w:rsidRDefault="00884F4D">
            <w:pPr>
              <w:pStyle w:val="TableParagraph"/>
            </w:pPr>
          </w:p>
        </w:tc>
        <w:tc>
          <w:tcPr>
            <w:tcW w:w="3477" w:type="dxa"/>
          </w:tcPr>
          <w:p w:rsidR="00884F4D" w:rsidRDefault="00884F4D">
            <w:pPr>
              <w:pStyle w:val="TableParagraph"/>
            </w:pPr>
          </w:p>
        </w:tc>
      </w:tr>
      <w:tr w:rsidR="00884F4D">
        <w:trPr>
          <w:trHeight w:val="313"/>
        </w:trPr>
        <w:tc>
          <w:tcPr>
            <w:tcW w:w="9930" w:type="dxa"/>
            <w:gridSpan w:val="5"/>
            <w:shd w:val="clear" w:color="auto" w:fill="0E233D"/>
          </w:tcPr>
          <w:p w:rsidR="00884F4D" w:rsidRDefault="009D483A">
            <w:pPr>
              <w:pStyle w:val="TableParagraph"/>
              <w:spacing w:before="5"/>
              <w:ind w:left="1350" w:right="1331"/>
              <w:jc w:val="center"/>
              <w:rPr>
                <w:b/>
              </w:rPr>
            </w:pPr>
            <w:r>
              <w:rPr>
                <w:b/>
                <w:color w:val="FFFFFF"/>
              </w:rPr>
              <w:t>Научно-педагогическая деятельность</w:t>
            </w:r>
          </w:p>
        </w:tc>
      </w:tr>
      <w:tr w:rsidR="00884F4D">
        <w:trPr>
          <w:trHeight w:val="313"/>
        </w:trPr>
        <w:tc>
          <w:tcPr>
            <w:tcW w:w="9930" w:type="dxa"/>
            <w:gridSpan w:val="5"/>
            <w:shd w:val="clear" w:color="auto" w:fill="0E233D"/>
          </w:tcPr>
          <w:p w:rsidR="00884F4D" w:rsidRDefault="009D483A">
            <w:pPr>
              <w:pStyle w:val="TableParagraph"/>
              <w:spacing w:before="5"/>
              <w:ind w:left="1350" w:right="1334"/>
              <w:jc w:val="center"/>
              <w:rPr>
                <w:b/>
              </w:rPr>
            </w:pPr>
            <w:r>
              <w:rPr>
                <w:b/>
                <w:color w:val="FFFFFF"/>
              </w:rPr>
              <w:t>Подготовка кадров высшей квалификации</w:t>
            </w:r>
          </w:p>
        </w:tc>
      </w:tr>
      <w:tr w:rsidR="00884F4D">
        <w:trPr>
          <w:trHeight w:val="321"/>
        </w:trPr>
        <w:tc>
          <w:tcPr>
            <w:tcW w:w="1896" w:type="dxa"/>
          </w:tcPr>
          <w:p w:rsidR="00884F4D" w:rsidRDefault="009D483A">
            <w:pPr>
              <w:pStyle w:val="TableParagraph"/>
              <w:spacing w:before="8"/>
              <w:ind w:left="534"/>
              <w:rPr>
                <w:b/>
              </w:rPr>
            </w:pPr>
            <w:r>
              <w:rPr>
                <w:b/>
              </w:rPr>
              <w:t>Степень</w:t>
            </w:r>
          </w:p>
        </w:tc>
        <w:tc>
          <w:tcPr>
            <w:tcW w:w="2469" w:type="dxa"/>
            <w:gridSpan w:val="2"/>
          </w:tcPr>
          <w:p w:rsidR="00884F4D" w:rsidRDefault="009D483A">
            <w:pPr>
              <w:pStyle w:val="TableParagraph"/>
              <w:spacing w:before="8"/>
              <w:ind w:left="641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088" w:type="dxa"/>
          </w:tcPr>
          <w:p w:rsidR="00884F4D" w:rsidRDefault="009D483A">
            <w:pPr>
              <w:pStyle w:val="TableParagraph"/>
              <w:spacing w:before="8"/>
              <w:ind w:left="445"/>
              <w:rPr>
                <w:b/>
              </w:rPr>
            </w:pPr>
            <w:r>
              <w:rPr>
                <w:b/>
              </w:rPr>
              <w:t>Год защиты</w:t>
            </w:r>
          </w:p>
        </w:tc>
        <w:tc>
          <w:tcPr>
            <w:tcW w:w="3477" w:type="dxa"/>
          </w:tcPr>
          <w:p w:rsidR="00884F4D" w:rsidRDefault="009D483A">
            <w:pPr>
              <w:pStyle w:val="TableParagraph"/>
              <w:spacing w:before="8"/>
              <w:ind w:left="256" w:right="214"/>
              <w:jc w:val="center"/>
              <w:rPr>
                <w:b/>
              </w:rPr>
            </w:pPr>
            <w:r>
              <w:rPr>
                <w:b/>
              </w:rPr>
              <w:t>Шифр специальности</w:t>
            </w:r>
          </w:p>
        </w:tc>
      </w:tr>
      <w:tr w:rsidR="00884F4D">
        <w:trPr>
          <w:trHeight w:val="321"/>
        </w:trPr>
        <w:tc>
          <w:tcPr>
            <w:tcW w:w="1896" w:type="dxa"/>
          </w:tcPr>
          <w:p w:rsidR="00884F4D" w:rsidRDefault="00884F4D">
            <w:pPr>
              <w:pStyle w:val="TableParagraph"/>
            </w:pPr>
          </w:p>
        </w:tc>
        <w:tc>
          <w:tcPr>
            <w:tcW w:w="2469" w:type="dxa"/>
            <w:gridSpan w:val="2"/>
          </w:tcPr>
          <w:p w:rsidR="00884F4D" w:rsidRDefault="00884F4D">
            <w:pPr>
              <w:pStyle w:val="TableParagraph"/>
            </w:pPr>
          </w:p>
        </w:tc>
        <w:tc>
          <w:tcPr>
            <w:tcW w:w="2088" w:type="dxa"/>
          </w:tcPr>
          <w:p w:rsidR="00884F4D" w:rsidRDefault="00884F4D">
            <w:pPr>
              <w:pStyle w:val="TableParagraph"/>
            </w:pPr>
          </w:p>
        </w:tc>
        <w:tc>
          <w:tcPr>
            <w:tcW w:w="3477" w:type="dxa"/>
          </w:tcPr>
          <w:p w:rsidR="00884F4D" w:rsidRDefault="00884F4D">
            <w:pPr>
              <w:pStyle w:val="TableParagraph"/>
            </w:pPr>
          </w:p>
        </w:tc>
      </w:tr>
    </w:tbl>
    <w:p w:rsidR="00884F4D" w:rsidRDefault="00884F4D">
      <w:pPr>
        <w:sectPr w:rsidR="00884F4D">
          <w:type w:val="continuous"/>
          <w:pgSz w:w="11910" w:h="16840"/>
          <w:pgMar w:top="1040" w:right="2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411"/>
        <w:gridCol w:w="1151"/>
        <w:gridCol w:w="1328"/>
        <w:gridCol w:w="851"/>
        <w:gridCol w:w="869"/>
        <w:gridCol w:w="3841"/>
      </w:tblGrid>
      <w:tr w:rsidR="00884F4D">
        <w:trPr>
          <w:trHeight w:val="313"/>
        </w:trPr>
        <w:tc>
          <w:tcPr>
            <w:tcW w:w="9923" w:type="dxa"/>
            <w:gridSpan w:val="7"/>
            <w:shd w:val="clear" w:color="auto" w:fill="0E233D"/>
          </w:tcPr>
          <w:p w:rsidR="00884F4D" w:rsidRDefault="009D483A">
            <w:pPr>
              <w:pStyle w:val="TableParagraph"/>
              <w:spacing w:before="5"/>
              <w:ind w:left="2168" w:right="2204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 xml:space="preserve">Сведения о количестве </w:t>
            </w:r>
            <w:proofErr w:type="spellStart"/>
            <w:r>
              <w:rPr>
                <w:b/>
                <w:color w:val="FFFFFF"/>
              </w:rPr>
              <w:t>публикацийза</w:t>
            </w:r>
            <w:proofErr w:type="spellEnd"/>
            <w:r>
              <w:rPr>
                <w:b/>
                <w:color w:val="FFFFFF"/>
              </w:rPr>
              <w:t xml:space="preserve"> последние 3 года</w:t>
            </w:r>
          </w:p>
        </w:tc>
      </w:tr>
      <w:tr w:rsidR="00884F4D">
        <w:trPr>
          <w:trHeight w:val="319"/>
        </w:trPr>
        <w:tc>
          <w:tcPr>
            <w:tcW w:w="4362" w:type="dxa"/>
            <w:gridSpan w:val="4"/>
          </w:tcPr>
          <w:p w:rsidR="00884F4D" w:rsidRDefault="009D483A">
            <w:pPr>
              <w:pStyle w:val="TableParagraph"/>
              <w:spacing w:before="6"/>
              <w:ind w:left="1329"/>
              <w:rPr>
                <w:b/>
              </w:rPr>
            </w:pPr>
            <w:r>
              <w:rPr>
                <w:b/>
              </w:rPr>
              <w:t>Вид публикаций</w:t>
            </w:r>
          </w:p>
        </w:tc>
        <w:tc>
          <w:tcPr>
            <w:tcW w:w="5561" w:type="dxa"/>
            <w:gridSpan w:val="3"/>
          </w:tcPr>
          <w:p w:rsidR="00884F4D" w:rsidRDefault="009D483A">
            <w:pPr>
              <w:pStyle w:val="TableParagraph"/>
              <w:spacing w:before="6"/>
              <w:ind w:left="2153" w:right="2181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884F4D">
        <w:trPr>
          <w:trHeight w:val="522"/>
        </w:trPr>
        <w:tc>
          <w:tcPr>
            <w:tcW w:w="4362" w:type="dxa"/>
            <w:gridSpan w:val="4"/>
          </w:tcPr>
          <w:p w:rsidR="00884F4D" w:rsidRDefault="009D483A">
            <w:pPr>
              <w:pStyle w:val="TableParagraph"/>
              <w:spacing w:before="4" w:line="252" w:lineRule="exact"/>
              <w:ind w:left="1358" w:right="233" w:hanging="1095"/>
            </w:pPr>
            <w:r>
              <w:t>Публикации в рекомендуемых журналах ККСОН МОН РК</w:t>
            </w:r>
          </w:p>
        </w:tc>
        <w:tc>
          <w:tcPr>
            <w:tcW w:w="5561" w:type="dxa"/>
            <w:gridSpan w:val="3"/>
          </w:tcPr>
          <w:p w:rsidR="00884F4D" w:rsidRDefault="00884F4D">
            <w:pPr>
              <w:pStyle w:val="TableParagraph"/>
            </w:pPr>
          </w:p>
        </w:tc>
      </w:tr>
      <w:tr w:rsidR="00884F4D">
        <w:trPr>
          <w:trHeight w:val="318"/>
        </w:trPr>
        <w:tc>
          <w:tcPr>
            <w:tcW w:w="4362" w:type="dxa"/>
            <w:gridSpan w:val="4"/>
          </w:tcPr>
          <w:p w:rsidR="00884F4D" w:rsidRDefault="009D483A">
            <w:pPr>
              <w:pStyle w:val="TableParagraph"/>
              <w:spacing w:before="1"/>
              <w:ind w:left="376"/>
            </w:pPr>
            <w:r>
              <w:t>Публикации в рейтинговых журналах</w:t>
            </w:r>
          </w:p>
        </w:tc>
        <w:tc>
          <w:tcPr>
            <w:tcW w:w="5561" w:type="dxa"/>
            <w:gridSpan w:val="3"/>
          </w:tcPr>
          <w:p w:rsidR="00884F4D" w:rsidRDefault="00884F4D">
            <w:pPr>
              <w:pStyle w:val="TableParagraph"/>
            </w:pPr>
          </w:p>
        </w:tc>
      </w:tr>
      <w:tr w:rsidR="00884F4D">
        <w:trPr>
          <w:trHeight w:val="316"/>
        </w:trPr>
        <w:tc>
          <w:tcPr>
            <w:tcW w:w="4362" w:type="dxa"/>
            <w:gridSpan w:val="4"/>
          </w:tcPr>
          <w:p w:rsidR="00884F4D" w:rsidRDefault="009D483A">
            <w:pPr>
              <w:pStyle w:val="TableParagraph"/>
              <w:spacing w:before="1"/>
              <w:ind w:left="705"/>
            </w:pPr>
            <w:r>
              <w:t>Учебно-методические пособия</w:t>
            </w:r>
          </w:p>
        </w:tc>
        <w:tc>
          <w:tcPr>
            <w:tcW w:w="5561" w:type="dxa"/>
            <w:gridSpan w:val="3"/>
          </w:tcPr>
          <w:p w:rsidR="00884F4D" w:rsidRDefault="00561213">
            <w:pPr>
              <w:pStyle w:val="TableParagraph"/>
              <w:spacing w:before="1"/>
              <w:ind w:left="26"/>
              <w:jc w:val="center"/>
            </w:pPr>
            <w:r>
              <w:t>4</w:t>
            </w:r>
          </w:p>
        </w:tc>
      </w:tr>
      <w:tr w:rsidR="00884F4D" w:rsidTr="00ED3C50">
        <w:trPr>
          <w:trHeight w:val="270"/>
        </w:trPr>
        <w:tc>
          <w:tcPr>
            <w:tcW w:w="4362" w:type="dxa"/>
            <w:gridSpan w:val="4"/>
          </w:tcPr>
          <w:p w:rsidR="00884F4D" w:rsidRDefault="009D483A">
            <w:pPr>
              <w:pStyle w:val="TableParagraph"/>
              <w:spacing w:before="1"/>
              <w:ind w:left="98"/>
            </w:pPr>
            <w:r>
              <w:t>Электронные учебно-методические пособия</w:t>
            </w:r>
          </w:p>
        </w:tc>
        <w:tc>
          <w:tcPr>
            <w:tcW w:w="5561" w:type="dxa"/>
            <w:gridSpan w:val="3"/>
          </w:tcPr>
          <w:p w:rsidR="00884F4D" w:rsidRDefault="00884F4D">
            <w:pPr>
              <w:pStyle w:val="TableParagraph"/>
            </w:pPr>
          </w:p>
        </w:tc>
      </w:tr>
      <w:tr w:rsidR="00884F4D">
        <w:trPr>
          <w:trHeight w:val="318"/>
        </w:trPr>
        <w:tc>
          <w:tcPr>
            <w:tcW w:w="4362" w:type="dxa"/>
            <w:gridSpan w:val="4"/>
          </w:tcPr>
          <w:p w:rsidR="00884F4D" w:rsidRDefault="009D483A">
            <w:pPr>
              <w:pStyle w:val="TableParagraph"/>
              <w:spacing w:before="1"/>
              <w:ind w:left="1532" w:right="1570"/>
              <w:jc w:val="center"/>
            </w:pPr>
            <w:r>
              <w:t>Монографии</w:t>
            </w:r>
          </w:p>
        </w:tc>
        <w:tc>
          <w:tcPr>
            <w:tcW w:w="5561" w:type="dxa"/>
            <w:gridSpan w:val="3"/>
          </w:tcPr>
          <w:p w:rsidR="00884F4D" w:rsidRDefault="00884F4D">
            <w:pPr>
              <w:pStyle w:val="TableParagraph"/>
            </w:pPr>
          </w:p>
        </w:tc>
      </w:tr>
      <w:tr w:rsidR="00884F4D">
        <w:trPr>
          <w:trHeight w:val="777"/>
        </w:trPr>
        <w:tc>
          <w:tcPr>
            <w:tcW w:w="4362" w:type="dxa"/>
            <w:gridSpan w:val="4"/>
          </w:tcPr>
          <w:p w:rsidR="00884F4D" w:rsidRDefault="009D483A">
            <w:pPr>
              <w:pStyle w:val="TableParagraph"/>
              <w:tabs>
                <w:tab w:val="left" w:pos="2677"/>
              </w:tabs>
              <w:spacing w:before="4" w:line="252" w:lineRule="exact"/>
              <w:ind w:left="767" w:right="398" w:hanging="408"/>
              <w:jc w:val="both"/>
            </w:pPr>
            <w:r>
              <w:t>Тезисы и доклады на конференциях, симпозиумах</w:t>
            </w:r>
            <w:r>
              <w:tab/>
            </w:r>
            <w:r>
              <w:rPr>
                <w:spacing w:val="-3"/>
              </w:rPr>
              <w:t xml:space="preserve">(зарубежных, </w:t>
            </w:r>
            <w:r>
              <w:t>республиканских)</w:t>
            </w:r>
          </w:p>
        </w:tc>
        <w:tc>
          <w:tcPr>
            <w:tcW w:w="5561" w:type="dxa"/>
            <w:gridSpan w:val="3"/>
          </w:tcPr>
          <w:p w:rsidR="00884F4D" w:rsidRDefault="00884F4D">
            <w:pPr>
              <w:pStyle w:val="TableParagraph"/>
              <w:spacing w:before="7"/>
              <w:rPr>
                <w:b/>
              </w:rPr>
            </w:pPr>
          </w:p>
          <w:p w:rsidR="00884F4D" w:rsidRDefault="009D483A">
            <w:pPr>
              <w:pStyle w:val="TableParagraph"/>
              <w:ind w:right="28"/>
              <w:jc w:val="center"/>
            </w:pPr>
            <w:r>
              <w:t>2</w:t>
            </w:r>
          </w:p>
        </w:tc>
      </w:tr>
      <w:tr w:rsidR="00884F4D">
        <w:trPr>
          <w:trHeight w:val="313"/>
        </w:trPr>
        <w:tc>
          <w:tcPr>
            <w:tcW w:w="9923" w:type="dxa"/>
            <w:gridSpan w:val="7"/>
            <w:shd w:val="clear" w:color="auto" w:fill="0E233D"/>
          </w:tcPr>
          <w:p w:rsidR="00884F4D" w:rsidRDefault="00884F4D">
            <w:pPr>
              <w:pStyle w:val="TableParagraph"/>
            </w:pPr>
          </w:p>
        </w:tc>
      </w:tr>
      <w:tr w:rsidR="00884F4D">
        <w:trPr>
          <w:trHeight w:val="768"/>
        </w:trPr>
        <w:tc>
          <w:tcPr>
            <w:tcW w:w="3034" w:type="dxa"/>
            <w:gridSpan w:val="3"/>
          </w:tcPr>
          <w:p w:rsidR="00884F4D" w:rsidRDefault="00884F4D">
            <w:pPr>
              <w:pStyle w:val="TableParagraph"/>
              <w:spacing w:before="7"/>
              <w:rPr>
                <w:b/>
              </w:rPr>
            </w:pPr>
          </w:p>
          <w:p w:rsidR="00884F4D" w:rsidRDefault="009D483A">
            <w:pPr>
              <w:pStyle w:val="TableParagraph"/>
              <w:ind w:left="381"/>
              <w:rPr>
                <w:b/>
              </w:rPr>
            </w:pPr>
            <w:r>
              <w:rPr>
                <w:b/>
              </w:rPr>
              <w:t>Название публикации</w:t>
            </w:r>
          </w:p>
        </w:tc>
        <w:tc>
          <w:tcPr>
            <w:tcW w:w="3048" w:type="dxa"/>
            <w:gridSpan w:val="3"/>
          </w:tcPr>
          <w:p w:rsidR="00884F4D" w:rsidRDefault="00884F4D">
            <w:pPr>
              <w:pStyle w:val="TableParagraph"/>
              <w:spacing w:before="7"/>
              <w:rPr>
                <w:b/>
              </w:rPr>
            </w:pPr>
          </w:p>
          <w:p w:rsidR="00884F4D" w:rsidRDefault="009D483A">
            <w:pPr>
              <w:pStyle w:val="TableParagraph"/>
              <w:ind w:left="1010" w:right="1050"/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3841" w:type="dxa"/>
          </w:tcPr>
          <w:p w:rsidR="00884F4D" w:rsidRDefault="009D483A">
            <w:pPr>
              <w:pStyle w:val="TableParagraph"/>
              <w:spacing w:before="6"/>
              <w:ind w:left="67"/>
              <w:rPr>
                <w:b/>
              </w:rPr>
            </w:pPr>
            <w:r>
              <w:rPr>
                <w:b/>
              </w:rPr>
              <w:t>Год издания</w:t>
            </w:r>
          </w:p>
          <w:p w:rsidR="00884F4D" w:rsidRDefault="009D483A">
            <w:pPr>
              <w:pStyle w:val="TableParagraph"/>
              <w:spacing w:before="5" w:line="252" w:lineRule="exact"/>
              <w:ind w:left="1460" w:right="356" w:hanging="1069"/>
              <w:rPr>
                <w:b/>
              </w:rPr>
            </w:pPr>
            <w:r>
              <w:rPr>
                <w:b/>
              </w:rPr>
              <w:t>Название издания, том, номер, страница</w:t>
            </w:r>
          </w:p>
        </w:tc>
      </w:tr>
      <w:tr w:rsidR="00884F4D">
        <w:trPr>
          <w:trHeight w:val="257"/>
        </w:trPr>
        <w:tc>
          <w:tcPr>
            <w:tcW w:w="1472" w:type="dxa"/>
            <w:tcBorders>
              <w:bottom w:val="nil"/>
              <w:right w:val="nil"/>
            </w:tcBorders>
          </w:tcPr>
          <w:p w:rsidR="00884F4D" w:rsidRDefault="009D483A">
            <w:pPr>
              <w:pStyle w:val="TableParagraph"/>
              <w:spacing w:before="1" w:line="237" w:lineRule="exact"/>
              <w:ind w:left="112"/>
            </w:pPr>
            <w:r>
              <w:t>Лесоводство</w:t>
            </w:r>
          </w:p>
        </w:tc>
        <w:tc>
          <w:tcPr>
            <w:tcW w:w="411" w:type="dxa"/>
            <w:tcBorders>
              <w:left w:val="nil"/>
              <w:bottom w:val="nil"/>
              <w:right w:val="nil"/>
            </w:tcBorders>
          </w:tcPr>
          <w:p w:rsidR="00884F4D" w:rsidRDefault="009D483A">
            <w:pPr>
              <w:pStyle w:val="TableParagraph"/>
              <w:spacing w:before="1" w:line="237" w:lineRule="exact"/>
              <w:jc w:val="center"/>
            </w:pPr>
            <w:r>
              <w:t>с</w:t>
            </w:r>
          </w:p>
        </w:tc>
        <w:tc>
          <w:tcPr>
            <w:tcW w:w="1151" w:type="dxa"/>
            <w:tcBorders>
              <w:left w:val="nil"/>
              <w:bottom w:val="nil"/>
            </w:tcBorders>
          </w:tcPr>
          <w:p w:rsidR="00884F4D" w:rsidRDefault="009D483A">
            <w:pPr>
              <w:pStyle w:val="TableParagraph"/>
              <w:spacing w:before="1" w:line="237" w:lineRule="exact"/>
              <w:ind w:left="168"/>
            </w:pPr>
            <w:r>
              <w:t>основами</w:t>
            </w:r>
          </w:p>
        </w:tc>
        <w:tc>
          <w:tcPr>
            <w:tcW w:w="2179" w:type="dxa"/>
            <w:gridSpan w:val="2"/>
            <w:tcBorders>
              <w:bottom w:val="nil"/>
              <w:right w:val="nil"/>
            </w:tcBorders>
          </w:tcPr>
          <w:p w:rsidR="00884F4D" w:rsidRDefault="009D483A">
            <w:pPr>
              <w:pStyle w:val="TableParagraph"/>
              <w:spacing w:before="1" w:line="237" w:lineRule="exact"/>
              <w:ind w:left="187"/>
            </w:pPr>
            <w:proofErr w:type="spellStart"/>
            <w:r>
              <w:t>Токтасынова</w:t>
            </w:r>
            <w:proofErr w:type="spellEnd"/>
            <w:r>
              <w:t xml:space="preserve"> Ф.А.,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884F4D" w:rsidRDefault="00884F4D">
            <w:pPr>
              <w:pStyle w:val="TableParagraph"/>
              <w:rPr>
                <w:sz w:val="18"/>
              </w:rPr>
            </w:pPr>
          </w:p>
        </w:tc>
        <w:tc>
          <w:tcPr>
            <w:tcW w:w="3841" w:type="dxa"/>
            <w:tcBorders>
              <w:bottom w:val="nil"/>
            </w:tcBorders>
          </w:tcPr>
          <w:p w:rsidR="00884F4D" w:rsidRDefault="00884F4D">
            <w:pPr>
              <w:pStyle w:val="TableParagraph"/>
              <w:rPr>
                <w:sz w:val="18"/>
              </w:rPr>
            </w:pPr>
          </w:p>
        </w:tc>
      </w:tr>
      <w:tr w:rsidR="00884F4D">
        <w:trPr>
          <w:trHeight w:val="543"/>
        </w:trPr>
        <w:tc>
          <w:tcPr>
            <w:tcW w:w="1472" w:type="dxa"/>
            <w:tcBorders>
              <w:top w:val="nil"/>
              <w:bottom w:val="nil"/>
              <w:right w:val="nil"/>
            </w:tcBorders>
          </w:tcPr>
          <w:p w:rsidR="00884F4D" w:rsidRDefault="009D483A">
            <w:pPr>
              <w:pStyle w:val="TableParagraph"/>
              <w:spacing w:line="248" w:lineRule="exact"/>
              <w:ind w:left="112"/>
            </w:pPr>
            <w:r>
              <w:t>дендрологии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884F4D" w:rsidRDefault="00884F4D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884F4D" w:rsidRDefault="00884F4D">
            <w:pPr>
              <w:pStyle w:val="TableParagraph"/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  <w:right w:val="nil"/>
            </w:tcBorders>
          </w:tcPr>
          <w:p w:rsidR="00884F4D" w:rsidRDefault="009D483A">
            <w:pPr>
              <w:pStyle w:val="TableParagraph"/>
              <w:spacing w:before="37" w:line="252" w:lineRule="exact"/>
              <w:ind w:left="187" w:right="845"/>
            </w:pPr>
            <w:proofErr w:type="spellStart"/>
            <w:r>
              <w:t>Досахметов</w:t>
            </w:r>
            <w:proofErr w:type="spellEnd"/>
            <w:r>
              <w:t xml:space="preserve"> </w:t>
            </w:r>
            <w:proofErr w:type="spellStart"/>
            <w:r>
              <w:t>Орайханова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884F4D" w:rsidRDefault="009D483A">
            <w:pPr>
              <w:pStyle w:val="TableParagraph"/>
              <w:spacing w:before="33" w:line="252" w:lineRule="exact"/>
              <w:ind w:left="232"/>
            </w:pPr>
            <w:r>
              <w:t>А.О.,</w:t>
            </w:r>
          </w:p>
          <w:p w:rsidR="00884F4D" w:rsidRDefault="009D483A">
            <w:pPr>
              <w:pStyle w:val="TableParagraph"/>
              <w:spacing w:line="238" w:lineRule="exact"/>
              <w:ind w:left="232"/>
            </w:pPr>
            <w:r>
              <w:t>А.А.,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884F4D" w:rsidRDefault="009D483A">
            <w:pPr>
              <w:pStyle w:val="TableParagraph"/>
              <w:spacing w:before="141"/>
              <w:ind w:left="12"/>
            </w:pPr>
            <w:r>
              <w:t>Учебное пособие Алматы, 2019</w:t>
            </w:r>
          </w:p>
        </w:tc>
      </w:tr>
      <w:tr w:rsidR="00884F4D">
        <w:trPr>
          <w:trHeight w:val="254"/>
        </w:trPr>
        <w:tc>
          <w:tcPr>
            <w:tcW w:w="1472" w:type="dxa"/>
            <w:tcBorders>
              <w:top w:val="nil"/>
              <w:right w:val="nil"/>
            </w:tcBorders>
          </w:tcPr>
          <w:p w:rsidR="00884F4D" w:rsidRDefault="00884F4D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:rsidR="00884F4D" w:rsidRDefault="00884F4D"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</w:tcBorders>
          </w:tcPr>
          <w:p w:rsidR="00884F4D" w:rsidRDefault="00884F4D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gridSpan w:val="2"/>
            <w:tcBorders>
              <w:top w:val="nil"/>
              <w:right w:val="nil"/>
            </w:tcBorders>
          </w:tcPr>
          <w:p w:rsidR="00884F4D" w:rsidRDefault="009D483A">
            <w:pPr>
              <w:pStyle w:val="TableParagraph"/>
              <w:spacing w:line="234" w:lineRule="exact"/>
              <w:ind w:left="187"/>
            </w:pPr>
            <w:proofErr w:type="spellStart"/>
            <w:r>
              <w:t>Жилкибаева</w:t>
            </w:r>
            <w:proofErr w:type="spellEnd"/>
            <w:r>
              <w:t xml:space="preserve"> Э.С.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884F4D" w:rsidRDefault="00884F4D">
            <w:pPr>
              <w:pStyle w:val="TableParagraph"/>
              <w:rPr>
                <w:sz w:val="18"/>
              </w:rPr>
            </w:pPr>
          </w:p>
        </w:tc>
        <w:tc>
          <w:tcPr>
            <w:tcW w:w="3841" w:type="dxa"/>
            <w:tcBorders>
              <w:top w:val="nil"/>
            </w:tcBorders>
          </w:tcPr>
          <w:p w:rsidR="00884F4D" w:rsidRDefault="00884F4D">
            <w:pPr>
              <w:pStyle w:val="TableParagraph"/>
              <w:rPr>
                <w:sz w:val="18"/>
              </w:rPr>
            </w:pPr>
          </w:p>
        </w:tc>
      </w:tr>
      <w:tr w:rsidR="00884F4D">
        <w:trPr>
          <w:trHeight w:val="1778"/>
        </w:trPr>
        <w:tc>
          <w:tcPr>
            <w:tcW w:w="3034" w:type="dxa"/>
            <w:gridSpan w:val="3"/>
          </w:tcPr>
          <w:p w:rsidR="00884F4D" w:rsidRDefault="009D483A">
            <w:pPr>
              <w:pStyle w:val="TableParagraph"/>
              <w:spacing w:before="1"/>
              <w:ind w:left="112" w:right="80"/>
              <w:jc w:val="both"/>
            </w:pPr>
            <w:proofErr w:type="spellStart"/>
            <w:r>
              <w:t>Орман</w:t>
            </w:r>
            <w:proofErr w:type="spellEnd"/>
            <w:r>
              <w:t xml:space="preserve"> </w:t>
            </w:r>
            <w:proofErr w:type="spellStart"/>
            <w:r>
              <w:t>шаруашылығын</w:t>
            </w:r>
            <w:proofErr w:type="spellEnd"/>
            <w:r>
              <w:t xml:space="preserve"> </w:t>
            </w:r>
            <w:proofErr w:type="spellStart"/>
            <w:r>
              <w:t>құру</w:t>
            </w:r>
            <w:proofErr w:type="spellEnd"/>
            <w:r>
              <w:t xml:space="preserve"> </w:t>
            </w:r>
            <w:proofErr w:type="spellStart"/>
            <w:r>
              <w:t>пәні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семестрлік</w:t>
            </w:r>
            <w:proofErr w:type="spellEnd"/>
            <w:r>
              <w:t xml:space="preserve"> </w:t>
            </w:r>
            <w:proofErr w:type="spellStart"/>
            <w:r>
              <w:t>жұмысты</w:t>
            </w:r>
            <w:proofErr w:type="spellEnd"/>
            <w:r>
              <w:t xml:space="preserve"> </w:t>
            </w:r>
            <w:proofErr w:type="spellStart"/>
            <w:r>
              <w:t>орынауға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әдістемелік</w:t>
            </w:r>
            <w:proofErr w:type="spellEnd"/>
            <w:r>
              <w:t xml:space="preserve"> </w:t>
            </w:r>
            <w:proofErr w:type="spellStart"/>
            <w:r>
              <w:t>нұсқау</w:t>
            </w:r>
            <w:proofErr w:type="spellEnd"/>
            <w:r>
              <w:t xml:space="preserve"> 5B080700- </w:t>
            </w:r>
            <w:proofErr w:type="spellStart"/>
            <w:r>
              <w:t>Орман</w:t>
            </w:r>
            <w:proofErr w:type="spellEnd"/>
            <w:r>
              <w:t xml:space="preserve"> </w:t>
            </w:r>
            <w:proofErr w:type="spellStart"/>
            <w:r>
              <w:t>ресурстары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орман</w:t>
            </w:r>
            <w:proofErr w:type="spellEnd"/>
            <w:r>
              <w:t xml:space="preserve"> </w:t>
            </w:r>
            <w:proofErr w:type="spellStart"/>
            <w:r>
              <w:t>шаруашылығы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</w:p>
          <w:p w:rsidR="00884F4D" w:rsidRDefault="009D483A">
            <w:pPr>
              <w:pStyle w:val="TableParagraph"/>
              <w:spacing w:before="1" w:line="238" w:lineRule="exact"/>
              <w:ind w:left="112"/>
              <w:jc w:val="both"/>
            </w:pPr>
            <w:r>
              <w:t xml:space="preserve">беру </w:t>
            </w:r>
            <w:proofErr w:type="spellStart"/>
            <w:r>
              <w:t>бағдарламасы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</w:p>
        </w:tc>
        <w:tc>
          <w:tcPr>
            <w:tcW w:w="2179" w:type="dxa"/>
            <w:gridSpan w:val="2"/>
            <w:tcBorders>
              <w:right w:val="nil"/>
            </w:tcBorders>
          </w:tcPr>
          <w:p w:rsidR="00884F4D" w:rsidRDefault="009D483A">
            <w:pPr>
              <w:pStyle w:val="TableParagraph"/>
              <w:spacing w:before="1" w:line="276" w:lineRule="auto"/>
              <w:ind w:left="187" w:right="512"/>
            </w:pPr>
            <w:proofErr w:type="spellStart"/>
            <w:r>
              <w:t>Жилкибаева</w:t>
            </w:r>
            <w:proofErr w:type="spellEnd"/>
            <w:r>
              <w:t xml:space="preserve"> </w:t>
            </w:r>
            <w:proofErr w:type="spellStart"/>
            <w:r>
              <w:t>Рахымбеков</w:t>
            </w:r>
            <w:proofErr w:type="spellEnd"/>
            <w:r>
              <w:t xml:space="preserve"> Ж.</w:t>
            </w:r>
          </w:p>
        </w:tc>
        <w:tc>
          <w:tcPr>
            <w:tcW w:w="869" w:type="dxa"/>
            <w:tcBorders>
              <w:left w:val="nil"/>
            </w:tcBorders>
          </w:tcPr>
          <w:p w:rsidR="00884F4D" w:rsidRDefault="009D483A">
            <w:pPr>
              <w:pStyle w:val="TableParagraph"/>
              <w:spacing w:before="1"/>
              <w:ind w:left="256"/>
            </w:pPr>
            <w:r>
              <w:t>Э.С.,</w:t>
            </w:r>
          </w:p>
        </w:tc>
        <w:tc>
          <w:tcPr>
            <w:tcW w:w="3841" w:type="dxa"/>
          </w:tcPr>
          <w:p w:rsidR="00884F4D" w:rsidRDefault="00884F4D">
            <w:pPr>
              <w:pStyle w:val="TableParagraph"/>
              <w:rPr>
                <w:b/>
                <w:sz w:val="24"/>
              </w:rPr>
            </w:pPr>
          </w:p>
          <w:p w:rsidR="00884F4D" w:rsidRDefault="00884F4D">
            <w:pPr>
              <w:pStyle w:val="TableParagraph"/>
              <w:rPr>
                <w:b/>
                <w:sz w:val="24"/>
              </w:rPr>
            </w:pPr>
          </w:p>
          <w:p w:rsidR="00884F4D" w:rsidRDefault="009D483A">
            <w:pPr>
              <w:pStyle w:val="TableParagraph"/>
              <w:spacing w:before="207"/>
              <w:ind w:left="12"/>
            </w:pPr>
            <w:r>
              <w:t>Алматы, 2019</w:t>
            </w:r>
          </w:p>
        </w:tc>
      </w:tr>
      <w:tr w:rsidR="00884F4D">
        <w:trPr>
          <w:trHeight w:val="1525"/>
        </w:trPr>
        <w:tc>
          <w:tcPr>
            <w:tcW w:w="3034" w:type="dxa"/>
            <w:gridSpan w:val="3"/>
          </w:tcPr>
          <w:p w:rsidR="00884F4D" w:rsidRPr="00561213" w:rsidRDefault="009D483A">
            <w:pPr>
              <w:pStyle w:val="TableParagraph"/>
              <w:spacing w:before="1"/>
              <w:ind w:left="112" w:right="83"/>
              <w:jc w:val="both"/>
              <w:rPr>
                <w:lang w:val="en-US"/>
              </w:rPr>
            </w:pPr>
            <w:r w:rsidRPr="00561213">
              <w:rPr>
                <w:lang w:val="en-US"/>
              </w:rPr>
              <w:t xml:space="preserve">Problems of </w:t>
            </w:r>
            <w:proofErr w:type="spellStart"/>
            <w:r w:rsidRPr="00561213">
              <w:rPr>
                <w:lang w:val="en-US"/>
              </w:rPr>
              <w:t>museufication</w:t>
            </w:r>
            <w:proofErr w:type="spellEnd"/>
            <w:r w:rsidRPr="00561213">
              <w:rPr>
                <w:lang w:val="en-US"/>
              </w:rPr>
              <w:t xml:space="preserve"> of monuments of natural and historical and cultural heritage for the development of</w:t>
            </w:r>
          </w:p>
          <w:p w:rsidR="00884F4D" w:rsidRPr="00561213" w:rsidRDefault="009D483A">
            <w:pPr>
              <w:pStyle w:val="TableParagraph"/>
              <w:spacing w:before="4" w:line="252" w:lineRule="exact"/>
              <w:ind w:left="112" w:right="84"/>
              <w:jc w:val="both"/>
              <w:rPr>
                <w:lang w:val="en-US"/>
              </w:rPr>
            </w:pPr>
            <w:r w:rsidRPr="00561213">
              <w:rPr>
                <w:lang w:val="en-US"/>
              </w:rPr>
              <w:t>environmental tourism in the national park "</w:t>
            </w:r>
            <w:proofErr w:type="spellStart"/>
            <w:r w:rsidRPr="00561213">
              <w:rPr>
                <w:lang w:val="en-US"/>
              </w:rPr>
              <w:t>Altyn-Emel</w:t>
            </w:r>
            <w:proofErr w:type="spellEnd"/>
            <w:r w:rsidRPr="00561213">
              <w:rPr>
                <w:lang w:val="en-US"/>
              </w:rPr>
              <w:t>"</w:t>
            </w:r>
          </w:p>
        </w:tc>
        <w:tc>
          <w:tcPr>
            <w:tcW w:w="3048" w:type="dxa"/>
            <w:gridSpan w:val="3"/>
          </w:tcPr>
          <w:p w:rsidR="00884F4D" w:rsidRPr="00561213" w:rsidRDefault="009D483A">
            <w:pPr>
              <w:pStyle w:val="TableParagraph"/>
              <w:tabs>
                <w:tab w:val="left" w:pos="1052"/>
                <w:tab w:val="left" w:pos="1271"/>
                <w:tab w:val="left" w:pos="1948"/>
                <w:tab w:val="left" w:pos="2653"/>
              </w:tabs>
              <w:spacing w:before="1"/>
              <w:ind w:left="187" w:right="-15"/>
              <w:rPr>
                <w:lang w:val="en-US"/>
              </w:rPr>
            </w:pPr>
            <w:r w:rsidRPr="00561213">
              <w:rPr>
                <w:lang w:val="en-US"/>
              </w:rPr>
              <w:t>A.T.</w:t>
            </w:r>
            <w:r w:rsidRPr="00561213">
              <w:rPr>
                <w:lang w:val="en-US"/>
              </w:rPr>
              <w:tab/>
            </w:r>
            <w:proofErr w:type="spellStart"/>
            <w:r w:rsidRPr="00561213">
              <w:rPr>
                <w:lang w:val="en-US"/>
              </w:rPr>
              <w:t>Serikbayeva</w:t>
            </w:r>
            <w:proofErr w:type="spellEnd"/>
            <w:r w:rsidRPr="00561213">
              <w:rPr>
                <w:lang w:val="en-US"/>
              </w:rPr>
              <w:t>,</w:t>
            </w:r>
            <w:r w:rsidRPr="00561213">
              <w:rPr>
                <w:lang w:val="en-US"/>
              </w:rPr>
              <w:tab/>
            </w:r>
            <w:r>
              <w:rPr>
                <w:spacing w:val="-4"/>
              </w:rPr>
              <w:t>К</w:t>
            </w:r>
            <w:r w:rsidRPr="00561213">
              <w:rPr>
                <w:spacing w:val="-4"/>
                <w:lang w:val="en-US"/>
              </w:rPr>
              <w:t>.</w:t>
            </w:r>
            <w:r>
              <w:rPr>
                <w:spacing w:val="-4"/>
              </w:rPr>
              <w:t>Т</w:t>
            </w:r>
            <w:r w:rsidRPr="00561213">
              <w:rPr>
                <w:spacing w:val="-4"/>
                <w:lang w:val="en-US"/>
              </w:rPr>
              <w:t xml:space="preserve">. </w:t>
            </w:r>
            <w:r>
              <w:t>А</w:t>
            </w:r>
            <w:proofErr w:type="spellStart"/>
            <w:r w:rsidRPr="00561213">
              <w:rPr>
                <w:lang w:val="en-US"/>
              </w:rPr>
              <w:t>bayeva</w:t>
            </w:r>
            <w:proofErr w:type="spellEnd"/>
            <w:r w:rsidRPr="00561213">
              <w:rPr>
                <w:lang w:val="en-US"/>
              </w:rPr>
              <w:t>,</w:t>
            </w:r>
            <w:r w:rsidRPr="00561213">
              <w:rPr>
                <w:lang w:val="en-US"/>
              </w:rPr>
              <w:tab/>
            </w:r>
            <w:r w:rsidRPr="00561213">
              <w:rPr>
                <w:lang w:val="en-US"/>
              </w:rPr>
              <w:tab/>
            </w:r>
            <w:r>
              <w:t>О</w:t>
            </w:r>
            <w:r w:rsidRPr="00561213">
              <w:rPr>
                <w:lang w:val="en-US"/>
              </w:rPr>
              <w:t>.</w:t>
            </w:r>
            <w:r>
              <w:t>А</w:t>
            </w:r>
            <w:r w:rsidRPr="00561213">
              <w:rPr>
                <w:lang w:val="en-US"/>
              </w:rPr>
              <w:t>.</w:t>
            </w:r>
            <w:r w:rsidRPr="00561213">
              <w:rPr>
                <w:lang w:val="en-US"/>
              </w:rPr>
              <w:tab/>
            </w:r>
            <w:proofErr w:type="spellStart"/>
            <w:r w:rsidRPr="00561213">
              <w:rPr>
                <w:lang w:val="en-US"/>
              </w:rPr>
              <w:t>Baytanayev</w:t>
            </w:r>
            <w:proofErr w:type="spellEnd"/>
            <w:r w:rsidRPr="00561213">
              <w:rPr>
                <w:lang w:val="en-US"/>
              </w:rPr>
              <w:t>,</w:t>
            </w:r>
          </w:p>
          <w:p w:rsidR="00884F4D" w:rsidRDefault="009D483A">
            <w:pPr>
              <w:pStyle w:val="TableParagraph"/>
              <w:ind w:left="187"/>
            </w:pPr>
            <w:r>
              <w:t xml:space="preserve">E.S. </w:t>
            </w:r>
            <w:proofErr w:type="spellStart"/>
            <w:r>
              <w:t>Zhilkibayeva</w:t>
            </w:r>
            <w:proofErr w:type="spellEnd"/>
          </w:p>
        </w:tc>
        <w:tc>
          <w:tcPr>
            <w:tcW w:w="3841" w:type="dxa"/>
          </w:tcPr>
          <w:p w:rsidR="00884F4D" w:rsidRDefault="009D483A">
            <w:pPr>
              <w:pStyle w:val="TableParagraph"/>
              <w:tabs>
                <w:tab w:val="right" w:pos="3701"/>
              </w:tabs>
              <w:spacing w:before="68"/>
              <w:ind w:left="1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XVIII</w:t>
            </w:r>
          </w:p>
          <w:p w:rsidR="00884F4D" w:rsidRDefault="009D483A">
            <w:pPr>
              <w:pStyle w:val="TableParagraph"/>
              <w:tabs>
                <w:tab w:val="left" w:pos="2456"/>
              </w:tabs>
              <w:ind w:left="12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международнойнаучно</w:t>
            </w:r>
            <w:proofErr w:type="spellEnd"/>
            <w:r>
              <w:rPr>
                <w:sz w:val="24"/>
              </w:rPr>
              <w:t>- практической конференции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Прага, Чешская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z w:val="24"/>
              </w:rPr>
              <w:tab/>
              <w:t xml:space="preserve">2018 г, </w:t>
            </w:r>
            <w:r>
              <w:rPr>
                <w:spacing w:val="-4"/>
                <w:sz w:val="24"/>
              </w:rPr>
              <w:t xml:space="preserve">стр. </w:t>
            </w:r>
            <w:r>
              <w:rPr>
                <w:sz w:val="24"/>
              </w:rPr>
              <w:t>101-104</w:t>
            </w:r>
          </w:p>
        </w:tc>
      </w:tr>
      <w:tr w:rsidR="00884F4D">
        <w:trPr>
          <w:trHeight w:val="1778"/>
        </w:trPr>
        <w:tc>
          <w:tcPr>
            <w:tcW w:w="3034" w:type="dxa"/>
            <w:gridSpan w:val="3"/>
          </w:tcPr>
          <w:p w:rsidR="00884F4D" w:rsidRDefault="009D483A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</w:pPr>
            <w:r>
              <w:t>Технология выращивания генетически</w:t>
            </w:r>
            <w:r>
              <w:tab/>
            </w:r>
            <w:r>
              <w:rPr>
                <w:spacing w:val="-3"/>
              </w:rPr>
              <w:t>чистого</w:t>
            </w:r>
          </w:p>
          <w:p w:rsidR="00884F4D" w:rsidRDefault="009D483A">
            <w:pPr>
              <w:pStyle w:val="TableParagraph"/>
              <w:tabs>
                <w:tab w:val="left" w:pos="1976"/>
              </w:tabs>
              <w:ind w:left="112" w:right="82"/>
              <w:jc w:val="both"/>
            </w:pPr>
            <w:r>
              <w:t>посадочного</w:t>
            </w:r>
            <w:r>
              <w:tab/>
            </w:r>
            <w:r>
              <w:rPr>
                <w:spacing w:val="-4"/>
              </w:rPr>
              <w:t xml:space="preserve">материала </w:t>
            </w:r>
            <w:r>
              <w:t xml:space="preserve">яблони </w:t>
            </w:r>
            <w:proofErr w:type="spellStart"/>
            <w:r>
              <w:t>сиверса</w:t>
            </w:r>
            <w:proofErr w:type="spellEnd"/>
            <w:r>
              <w:t xml:space="preserve"> </w:t>
            </w:r>
            <w:r>
              <w:rPr>
                <w:spacing w:val="-4"/>
              </w:rPr>
              <w:t xml:space="preserve">Иле- </w:t>
            </w:r>
            <w:r>
              <w:t>Алатауской</w:t>
            </w:r>
            <w:r>
              <w:rPr>
                <w:spacing w:val="-1"/>
              </w:rPr>
              <w:t xml:space="preserve"> </w:t>
            </w:r>
            <w:r>
              <w:t>популяции</w:t>
            </w:r>
          </w:p>
        </w:tc>
        <w:tc>
          <w:tcPr>
            <w:tcW w:w="3048" w:type="dxa"/>
            <w:gridSpan w:val="3"/>
          </w:tcPr>
          <w:p w:rsidR="00884F4D" w:rsidRDefault="009D483A">
            <w:pPr>
              <w:pStyle w:val="TableParagraph"/>
              <w:spacing w:before="1"/>
              <w:ind w:left="1293" w:right="70" w:hanging="1193"/>
            </w:pPr>
            <w:proofErr w:type="spellStart"/>
            <w:r>
              <w:t>Жилкибаева</w:t>
            </w:r>
            <w:proofErr w:type="spellEnd"/>
            <w:r>
              <w:t xml:space="preserve"> Э.С., </w:t>
            </w:r>
            <w:proofErr w:type="spellStart"/>
            <w:r>
              <w:t>Токтасынов</w:t>
            </w:r>
            <w:proofErr w:type="spellEnd"/>
            <w:r>
              <w:t xml:space="preserve"> А.Ж.</w:t>
            </w:r>
          </w:p>
        </w:tc>
        <w:tc>
          <w:tcPr>
            <w:tcW w:w="3841" w:type="dxa"/>
          </w:tcPr>
          <w:p w:rsidR="00884F4D" w:rsidRDefault="009D483A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</w:pPr>
            <w:r>
              <w:t>Международная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научно- </w:t>
            </w:r>
            <w:r>
              <w:t>практическая</w:t>
            </w:r>
            <w:r>
              <w:tab/>
            </w:r>
            <w:r>
              <w:rPr>
                <w:spacing w:val="-3"/>
              </w:rPr>
              <w:t>конференция</w:t>
            </w:r>
          </w:p>
          <w:p w:rsidR="00884F4D" w:rsidRDefault="009D483A">
            <w:pPr>
              <w:pStyle w:val="TableParagraph"/>
              <w:ind w:left="125" w:right="125"/>
              <w:jc w:val="both"/>
            </w:pPr>
            <w:r>
              <w:t xml:space="preserve">«Актуальные проблемы устойчивого развития лесного комплекса», посвященная к 70-летию высшего лесного   образования   </w:t>
            </w:r>
            <w:proofErr w:type="gramStart"/>
            <w:r>
              <w:t xml:space="preserve">в </w:t>
            </w:r>
            <w:r>
              <w:rPr>
                <w:spacing w:val="28"/>
              </w:rPr>
              <w:t xml:space="preserve"> </w:t>
            </w:r>
            <w:r>
              <w:t>Казахстане</w:t>
            </w:r>
            <w:proofErr w:type="gramEnd"/>
            <w:r>
              <w:t>.</w:t>
            </w:r>
          </w:p>
          <w:p w:rsidR="00884F4D" w:rsidRDefault="009D483A">
            <w:pPr>
              <w:pStyle w:val="TableParagraph"/>
              <w:spacing w:line="239" w:lineRule="exact"/>
              <w:ind w:left="125"/>
              <w:jc w:val="both"/>
            </w:pPr>
            <w:r>
              <w:t>Алматы, 2018г, стр. 244-247</w:t>
            </w:r>
          </w:p>
        </w:tc>
      </w:tr>
      <w:tr w:rsidR="00561213" w:rsidTr="00561213">
        <w:trPr>
          <w:trHeight w:val="1135"/>
        </w:trPr>
        <w:tc>
          <w:tcPr>
            <w:tcW w:w="3034" w:type="dxa"/>
            <w:gridSpan w:val="3"/>
          </w:tcPr>
          <w:p w:rsidR="00561213" w:rsidRDefault="00561213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</w:pPr>
            <w:r>
              <w:t xml:space="preserve">Сохранение биоразнообразия в </w:t>
            </w:r>
            <w:proofErr w:type="spellStart"/>
            <w:r>
              <w:t>Жонгар</w:t>
            </w:r>
            <w:proofErr w:type="spellEnd"/>
            <w:r>
              <w:t>-Алатауском государственном природном парке</w:t>
            </w:r>
          </w:p>
        </w:tc>
        <w:tc>
          <w:tcPr>
            <w:tcW w:w="3048" w:type="dxa"/>
            <w:gridSpan w:val="3"/>
          </w:tcPr>
          <w:p w:rsidR="00561213" w:rsidRDefault="00561213" w:rsidP="00561213">
            <w:pPr>
              <w:pStyle w:val="TableParagraph"/>
              <w:spacing w:before="1"/>
              <w:ind w:left="118" w:right="70"/>
            </w:pPr>
            <w:proofErr w:type="spellStart"/>
            <w:r>
              <w:t>Кусайыноа</w:t>
            </w:r>
            <w:proofErr w:type="spellEnd"/>
            <w:r>
              <w:t xml:space="preserve"> Р.А., </w:t>
            </w:r>
            <w:proofErr w:type="spellStart"/>
            <w:r>
              <w:t>Токтасынова</w:t>
            </w:r>
            <w:proofErr w:type="spellEnd"/>
            <w:r>
              <w:t xml:space="preserve"> Ф.А., </w:t>
            </w:r>
            <w:proofErr w:type="spellStart"/>
            <w:r>
              <w:t>Абаева</w:t>
            </w:r>
            <w:proofErr w:type="spellEnd"/>
            <w:r>
              <w:t xml:space="preserve"> К.Т., </w:t>
            </w:r>
            <w:proofErr w:type="spellStart"/>
            <w:r>
              <w:t>Жилкибаева</w:t>
            </w:r>
            <w:proofErr w:type="spellEnd"/>
            <w:r>
              <w:t xml:space="preserve"> Э.С.</w:t>
            </w:r>
          </w:p>
        </w:tc>
        <w:tc>
          <w:tcPr>
            <w:tcW w:w="3841" w:type="dxa"/>
          </w:tcPr>
          <w:p w:rsidR="00561213" w:rsidRDefault="00561213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</w:pPr>
            <w:r>
              <w:t>Международный научный журнал «Наука и мир», №2 (102), 2022</w:t>
            </w:r>
          </w:p>
        </w:tc>
      </w:tr>
      <w:tr w:rsidR="00561213" w:rsidTr="00DB7F93">
        <w:trPr>
          <w:trHeight w:val="1246"/>
        </w:trPr>
        <w:tc>
          <w:tcPr>
            <w:tcW w:w="3034" w:type="dxa"/>
            <w:gridSpan w:val="3"/>
          </w:tcPr>
          <w:p w:rsidR="00561213" w:rsidRDefault="00561213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</w:pPr>
            <w:r>
              <w:t>Формирование устойчивых лесных ландшафтов в Иле-Алатауском государственном национальном природном парке</w:t>
            </w:r>
          </w:p>
        </w:tc>
        <w:tc>
          <w:tcPr>
            <w:tcW w:w="3048" w:type="dxa"/>
            <w:gridSpan w:val="3"/>
          </w:tcPr>
          <w:p w:rsidR="00561213" w:rsidRDefault="00561213" w:rsidP="00561213">
            <w:pPr>
              <w:pStyle w:val="TableParagraph"/>
              <w:spacing w:before="1"/>
              <w:ind w:left="118" w:right="70" w:hanging="18"/>
            </w:pPr>
            <w:proofErr w:type="spellStart"/>
            <w:r>
              <w:t>Жилкибаева</w:t>
            </w:r>
            <w:proofErr w:type="spellEnd"/>
            <w:r>
              <w:t xml:space="preserve"> Э.С., </w:t>
            </w:r>
            <w:proofErr w:type="spellStart"/>
            <w:r>
              <w:t>Токтасынов</w:t>
            </w:r>
            <w:proofErr w:type="spellEnd"/>
            <w:r>
              <w:t xml:space="preserve"> А.Ж., </w:t>
            </w:r>
            <w:proofErr w:type="spellStart"/>
            <w:r>
              <w:t>Токтасынова</w:t>
            </w:r>
            <w:proofErr w:type="spellEnd"/>
            <w:r>
              <w:t xml:space="preserve"> Ф.А.</w:t>
            </w:r>
          </w:p>
        </w:tc>
        <w:tc>
          <w:tcPr>
            <w:tcW w:w="3841" w:type="dxa"/>
          </w:tcPr>
          <w:p w:rsidR="00561213" w:rsidRDefault="00561213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</w:pPr>
            <w:r>
              <w:t>Научный журнал «Исследования, результаты», № 01 (093) 2022</w:t>
            </w:r>
          </w:p>
        </w:tc>
      </w:tr>
      <w:tr w:rsidR="00116FD3" w:rsidRPr="00116FD3" w:rsidTr="00DB7F93">
        <w:trPr>
          <w:trHeight w:val="1246"/>
        </w:trPr>
        <w:tc>
          <w:tcPr>
            <w:tcW w:w="3034" w:type="dxa"/>
            <w:gridSpan w:val="3"/>
          </w:tcPr>
          <w:p w:rsidR="00116FD3" w:rsidRPr="00116FD3" w:rsidRDefault="00116FD3" w:rsidP="00116FD3">
            <w:pPr>
              <w:widowControl/>
              <w:shd w:val="clear" w:color="auto" w:fill="FFFFFF"/>
              <w:autoSpaceDE/>
              <w:autoSpaceDN/>
              <w:outlineLvl w:val="1"/>
              <w:rPr>
                <w:bCs/>
                <w:lang w:val="en-US" w:eastAsia="ru-RU"/>
              </w:rPr>
            </w:pPr>
            <w:r w:rsidRPr="00116FD3">
              <w:rPr>
                <w:bCs/>
                <w:lang w:val="en-US" w:eastAsia="ru-RU"/>
              </w:rPr>
              <w:t xml:space="preserve">Assessment of Forest Ecosystem Services in </w:t>
            </w:r>
            <w:proofErr w:type="spellStart"/>
            <w:r w:rsidRPr="00116FD3">
              <w:rPr>
                <w:bCs/>
                <w:lang w:val="en-US" w:eastAsia="ru-RU"/>
              </w:rPr>
              <w:t>Burabay</w:t>
            </w:r>
            <w:proofErr w:type="spellEnd"/>
            <w:r w:rsidRPr="00116FD3">
              <w:rPr>
                <w:bCs/>
                <w:lang w:val="en-US" w:eastAsia="ru-RU"/>
              </w:rPr>
              <w:t xml:space="preserve"> National Park, Kazakhstan: A Case Study</w:t>
            </w:r>
          </w:p>
          <w:p w:rsidR="00116FD3" w:rsidRPr="00116FD3" w:rsidRDefault="00116FD3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  <w:rPr>
                <w:lang w:val="en-US"/>
              </w:rPr>
            </w:pPr>
          </w:p>
        </w:tc>
        <w:tc>
          <w:tcPr>
            <w:tcW w:w="3048" w:type="dxa"/>
            <w:gridSpan w:val="3"/>
          </w:tcPr>
          <w:p w:rsidR="00116FD3" w:rsidRPr="00116FD3" w:rsidRDefault="00116FD3" w:rsidP="00116FD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Kitaibekova</w:t>
            </w:r>
            <w:proofErr w:type="spellEnd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, </w:t>
            </w:r>
            <w:proofErr w:type="gramStart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Sara</w:t>
            </w:r>
            <w:r w:rsidRPr="00116FD3">
              <w:rPr>
                <w:rStyle w:val="typography-modulelvnit"/>
                <w:b w:val="0"/>
                <w:sz w:val="22"/>
                <w:szCs w:val="22"/>
                <w:lang w:val="kk-KZ"/>
              </w:rPr>
              <w:t>,</w:t>
            </w:r>
            <w:proofErr w:type="spellStart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Toktassynov</w:t>
            </w:r>
            <w:proofErr w:type="spellEnd"/>
            <w:proofErr w:type="gramEnd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Zhailau</w:t>
            </w:r>
            <w:proofErr w:type="spellEnd"/>
            <w:r w:rsidRPr="00116FD3">
              <w:rPr>
                <w:rStyle w:val="author-modulewfeox"/>
                <w:b w:val="0"/>
                <w:sz w:val="22"/>
                <w:szCs w:val="22"/>
                <w:lang w:val="en-US"/>
              </w:rPr>
              <w:t>;</w:t>
            </w:r>
            <w:r w:rsidRPr="00116FD3">
              <w:rPr>
                <w:rStyle w:val="author-modulewfeox"/>
                <w:b w:val="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Sarsekova</w:t>
            </w:r>
            <w:proofErr w:type="spellEnd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, Dani</w:t>
            </w:r>
            <w:r w:rsidRPr="00116FD3">
              <w:rPr>
                <w:rStyle w:val="author-modulewfeox"/>
                <w:b w:val="0"/>
                <w:sz w:val="22"/>
                <w:szCs w:val="22"/>
                <w:lang w:val="en-US"/>
              </w:rPr>
              <w:t>;</w:t>
            </w:r>
            <w:r w:rsidRPr="00116FD3">
              <w:rPr>
                <w:rStyle w:val="author-modulewfeox"/>
                <w:b w:val="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Mohammadi</w:t>
            </w:r>
            <w:proofErr w:type="spellEnd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Limaei</w:t>
            </w:r>
            <w:proofErr w:type="spellEnd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Soleiman</w:t>
            </w:r>
            <w:proofErr w:type="spellEnd"/>
            <w:r w:rsidRPr="00116FD3">
              <w:rPr>
                <w:rStyle w:val="author-modulewfeox"/>
                <w:b w:val="0"/>
                <w:sz w:val="22"/>
                <w:szCs w:val="22"/>
                <w:lang w:val="en-US"/>
              </w:rPr>
              <w:t>;</w:t>
            </w:r>
            <w:r w:rsidRPr="00116FD3">
              <w:rPr>
                <w:rStyle w:val="author-modulewfeox"/>
                <w:b w:val="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Zhilkibayeva</w:t>
            </w:r>
            <w:proofErr w:type="spellEnd"/>
            <w:r w:rsidRPr="00116FD3">
              <w:rPr>
                <w:rStyle w:val="typography-modulelvnit"/>
                <w:b w:val="0"/>
                <w:sz w:val="22"/>
                <w:szCs w:val="22"/>
                <w:lang w:val="en-US"/>
              </w:rPr>
              <w:t>, Elmira</w:t>
            </w:r>
          </w:p>
          <w:p w:rsidR="00116FD3" w:rsidRPr="00116FD3" w:rsidRDefault="00116FD3" w:rsidP="00561213">
            <w:pPr>
              <w:pStyle w:val="TableParagraph"/>
              <w:spacing w:before="1"/>
              <w:ind w:left="118" w:right="70" w:hanging="18"/>
              <w:rPr>
                <w:lang w:val="en-US"/>
              </w:rPr>
            </w:pPr>
          </w:p>
        </w:tc>
        <w:tc>
          <w:tcPr>
            <w:tcW w:w="3841" w:type="dxa"/>
          </w:tcPr>
          <w:p w:rsidR="00116FD3" w:rsidRDefault="00116FD3" w:rsidP="00116FD3">
            <w:pPr>
              <w:pStyle w:val="2"/>
              <w:rPr>
                <w:rStyle w:val="typography-modulelvnit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116FD3">
              <w:rPr>
                <w:b w:val="0"/>
                <w:bCs w:val="0"/>
                <w:sz w:val="22"/>
                <w:szCs w:val="22"/>
              </w:rPr>
              <w:t>Sustainability</w:t>
            </w:r>
            <w:proofErr w:type="spellEnd"/>
            <w:r w:rsidRPr="00116FD3">
              <w:rPr>
                <w:b w:val="0"/>
                <w:bCs w:val="0"/>
                <w:sz w:val="22"/>
                <w:szCs w:val="22"/>
                <w:lang w:val="kk-KZ"/>
              </w:rPr>
              <w:t xml:space="preserve">, </w:t>
            </w:r>
            <w:r w:rsidRPr="00116FD3">
              <w:rPr>
                <w:rStyle w:val="typography-modulelvnit"/>
                <w:b w:val="0"/>
                <w:sz w:val="22"/>
                <w:szCs w:val="22"/>
                <w:shd w:val="clear" w:color="auto" w:fill="FFFFFF"/>
              </w:rPr>
              <w:t>Том 15, Выпуск 5March 2023 Номер статьи 4123</w:t>
            </w:r>
          </w:p>
          <w:p w:rsidR="00060898" w:rsidRPr="00060898" w:rsidRDefault="00060898" w:rsidP="00116FD3">
            <w:pPr>
              <w:pStyle w:val="2"/>
              <w:rPr>
                <w:b w:val="0"/>
                <w:sz w:val="22"/>
                <w:szCs w:val="22"/>
              </w:rPr>
            </w:pPr>
            <w:r w:rsidRPr="00060898">
              <w:rPr>
                <w:b w:val="0"/>
                <w:sz w:val="22"/>
                <w:szCs w:val="22"/>
              </w:rPr>
              <w:t>https://doi.org/10.3390/su15054123</w:t>
            </w:r>
          </w:p>
        </w:tc>
      </w:tr>
      <w:tr w:rsidR="00B6223A" w:rsidRPr="00060898" w:rsidTr="00DB7F93">
        <w:trPr>
          <w:trHeight w:val="1246"/>
        </w:trPr>
        <w:tc>
          <w:tcPr>
            <w:tcW w:w="3034" w:type="dxa"/>
            <w:gridSpan w:val="3"/>
          </w:tcPr>
          <w:p w:rsidR="00B6223A" w:rsidRPr="00E906DA" w:rsidRDefault="00B6223A" w:rsidP="00B6223A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  <w:rPr>
                <w:bCs/>
                <w:lang w:val="en-US" w:eastAsia="ru-RU"/>
              </w:rPr>
            </w:pPr>
            <w:r w:rsidRPr="00B26133">
              <w:rPr>
                <w:bCs/>
                <w:lang w:val="en-US" w:eastAsia="ru-RU"/>
              </w:rPr>
              <w:lastRenderedPageBreak/>
              <w:t xml:space="preserve">The Relevance of Sustainable Development of Forest Resource Reproduction in Kazakhstan. </w:t>
            </w:r>
          </w:p>
        </w:tc>
        <w:tc>
          <w:tcPr>
            <w:tcW w:w="3048" w:type="dxa"/>
            <w:gridSpan w:val="3"/>
          </w:tcPr>
          <w:p w:rsidR="00B6223A" w:rsidRPr="00B26133" w:rsidRDefault="00B6223A" w:rsidP="00B6223A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typography-modulelvnit"/>
                <w:b w:val="0"/>
                <w:sz w:val="22"/>
                <w:szCs w:val="22"/>
                <w:lang w:val="en-US"/>
              </w:rPr>
            </w:pP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Abayeva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K.T.;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Rakhimzhanova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G.M.;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Myrzabayeva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G.;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Zhilkibayeva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E.;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Beisekeyeva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>, A.,</w:t>
            </w:r>
          </w:p>
        </w:tc>
        <w:tc>
          <w:tcPr>
            <w:tcW w:w="3841" w:type="dxa"/>
          </w:tcPr>
          <w:p w:rsidR="00060898" w:rsidRDefault="00B6223A" w:rsidP="00B6223A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  <w:rPr>
                <w:bCs/>
                <w:lang w:val="en-US" w:eastAsia="ru-RU"/>
              </w:rPr>
            </w:pPr>
            <w:r w:rsidRPr="00B26133">
              <w:rPr>
                <w:bCs/>
                <w:lang w:val="en-US" w:eastAsia="ru-RU"/>
              </w:rPr>
              <w:t>Evergreen. – Т. 11. – №. 1. – С. 46-55.</w:t>
            </w:r>
            <w:r w:rsidR="00060898">
              <w:rPr>
                <w:bCs/>
                <w:lang w:val="kk-KZ" w:eastAsia="ru-RU"/>
              </w:rPr>
              <w:t xml:space="preserve"> 2024</w:t>
            </w:r>
            <w:r w:rsidRPr="00B26133">
              <w:rPr>
                <w:bCs/>
                <w:lang w:val="en-US" w:eastAsia="ru-RU"/>
              </w:rPr>
              <w:t xml:space="preserve"> </w:t>
            </w:r>
          </w:p>
          <w:p w:rsidR="00B6223A" w:rsidRPr="00B26133" w:rsidRDefault="00B6223A" w:rsidP="00B6223A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  <w:rPr>
                <w:bCs/>
                <w:lang w:val="en-US"/>
              </w:rPr>
            </w:pPr>
            <w:bookmarkStart w:id="0" w:name="_GoBack"/>
            <w:bookmarkEnd w:id="0"/>
            <w:r w:rsidRPr="00B26133">
              <w:rPr>
                <w:bCs/>
                <w:lang w:val="en-US" w:eastAsia="ru-RU"/>
              </w:rPr>
              <w:t>DOI: https://doi.org/10.5109/7172209</w:t>
            </w:r>
          </w:p>
        </w:tc>
      </w:tr>
      <w:tr w:rsidR="00B6223A">
        <w:trPr>
          <w:trHeight w:val="314"/>
        </w:trPr>
        <w:tc>
          <w:tcPr>
            <w:tcW w:w="9923" w:type="dxa"/>
            <w:gridSpan w:val="7"/>
            <w:shd w:val="clear" w:color="auto" w:fill="0E233D"/>
          </w:tcPr>
          <w:p w:rsidR="00B6223A" w:rsidRDefault="00B6223A" w:rsidP="00B6223A">
            <w:pPr>
              <w:pStyle w:val="TableParagraph"/>
              <w:spacing w:before="5"/>
              <w:ind w:left="2168" w:right="2201"/>
              <w:jc w:val="center"/>
              <w:rPr>
                <w:b/>
              </w:rPr>
            </w:pPr>
            <w:r>
              <w:rPr>
                <w:b/>
                <w:color w:val="FFFFFF"/>
              </w:rPr>
              <w:t>Патент/Инновационный патент:</w:t>
            </w:r>
          </w:p>
        </w:tc>
      </w:tr>
      <w:tr w:rsidR="00B6223A">
        <w:trPr>
          <w:trHeight w:val="522"/>
        </w:trPr>
        <w:tc>
          <w:tcPr>
            <w:tcW w:w="3034" w:type="dxa"/>
            <w:gridSpan w:val="3"/>
          </w:tcPr>
          <w:p w:rsidR="00B6223A" w:rsidRDefault="00B6223A" w:rsidP="00B6223A">
            <w:pPr>
              <w:pStyle w:val="TableParagraph"/>
              <w:spacing w:before="137"/>
              <w:ind w:left="460"/>
              <w:rPr>
                <w:b/>
              </w:rPr>
            </w:pPr>
            <w:r>
              <w:rPr>
                <w:b/>
              </w:rPr>
              <w:t>Присвоенный номер</w:t>
            </w:r>
          </w:p>
        </w:tc>
        <w:tc>
          <w:tcPr>
            <w:tcW w:w="3048" w:type="dxa"/>
            <w:gridSpan w:val="3"/>
          </w:tcPr>
          <w:p w:rsidR="00B6223A" w:rsidRDefault="00B6223A" w:rsidP="00B6223A">
            <w:pPr>
              <w:pStyle w:val="TableParagraph"/>
              <w:spacing w:before="137"/>
              <w:ind w:left="763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841" w:type="dxa"/>
          </w:tcPr>
          <w:p w:rsidR="00B6223A" w:rsidRDefault="00B6223A" w:rsidP="00B6223A">
            <w:pPr>
              <w:pStyle w:val="TableParagraph"/>
              <w:spacing w:before="9" w:line="252" w:lineRule="exact"/>
              <w:ind w:left="449" w:right="410" w:firstLine="132"/>
              <w:rPr>
                <w:b/>
              </w:rPr>
            </w:pPr>
            <w:r>
              <w:rPr>
                <w:b/>
              </w:rPr>
              <w:t>Автор/ Патентообладатель Дата выдачи и срок действия</w:t>
            </w:r>
          </w:p>
        </w:tc>
      </w:tr>
      <w:tr w:rsidR="00B6223A" w:rsidTr="00DB7F93">
        <w:trPr>
          <w:trHeight w:val="172"/>
        </w:trPr>
        <w:tc>
          <w:tcPr>
            <w:tcW w:w="3034" w:type="dxa"/>
            <w:gridSpan w:val="3"/>
          </w:tcPr>
          <w:p w:rsidR="00B6223A" w:rsidRDefault="00B6223A" w:rsidP="00B6223A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  <w:gridSpan w:val="3"/>
          </w:tcPr>
          <w:p w:rsidR="00B6223A" w:rsidRDefault="00B6223A" w:rsidP="00B6223A">
            <w:pPr>
              <w:pStyle w:val="TableParagraph"/>
              <w:rPr>
                <w:sz w:val="20"/>
              </w:rPr>
            </w:pPr>
          </w:p>
        </w:tc>
        <w:tc>
          <w:tcPr>
            <w:tcW w:w="3841" w:type="dxa"/>
          </w:tcPr>
          <w:p w:rsidR="00B6223A" w:rsidRDefault="00B6223A" w:rsidP="00B6223A">
            <w:pPr>
              <w:pStyle w:val="TableParagraph"/>
              <w:rPr>
                <w:sz w:val="20"/>
              </w:rPr>
            </w:pPr>
          </w:p>
        </w:tc>
      </w:tr>
      <w:tr w:rsidR="00B6223A">
        <w:trPr>
          <w:trHeight w:val="314"/>
        </w:trPr>
        <w:tc>
          <w:tcPr>
            <w:tcW w:w="9923" w:type="dxa"/>
            <w:gridSpan w:val="7"/>
            <w:shd w:val="clear" w:color="auto" w:fill="0E233D"/>
          </w:tcPr>
          <w:p w:rsidR="00B6223A" w:rsidRDefault="00B6223A" w:rsidP="00B6223A">
            <w:pPr>
              <w:pStyle w:val="TableParagraph"/>
              <w:spacing w:before="5"/>
              <w:ind w:left="2168" w:right="2203"/>
              <w:jc w:val="center"/>
              <w:rPr>
                <w:b/>
              </w:rPr>
            </w:pPr>
            <w:r>
              <w:rPr>
                <w:b/>
                <w:color w:val="FFFFFF"/>
              </w:rPr>
              <w:t>Владение иностранными языками</w:t>
            </w:r>
          </w:p>
        </w:tc>
      </w:tr>
      <w:tr w:rsidR="00B6223A" w:rsidTr="00DB7F93">
        <w:trPr>
          <w:trHeight w:val="463"/>
        </w:trPr>
        <w:tc>
          <w:tcPr>
            <w:tcW w:w="6082" w:type="dxa"/>
            <w:gridSpan w:val="6"/>
          </w:tcPr>
          <w:p w:rsidR="00B6223A" w:rsidRDefault="00B6223A" w:rsidP="00B6223A">
            <w:pPr>
              <w:pStyle w:val="TableParagraph"/>
              <w:spacing w:before="5"/>
              <w:ind w:left="2450" w:right="2486"/>
              <w:jc w:val="center"/>
              <w:rPr>
                <w:b/>
              </w:rPr>
            </w:pPr>
            <w:r>
              <w:rPr>
                <w:b/>
              </w:rPr>
              <w:t>Язык</w:t>
            </w:r>
          </w:p>
        </w:tc>
        <w:tc>
          <w:tcPr>
            <w:tcW w:w="3841" w:type="dxa"/>
          </w:tcPr>
          <w:p w:rsidR="00B6223A" w:rsidRDefault="00B6223A" w:rsidP="00B6223A">
            <w:pPr>
              <w:pStyle w:val="TableParagraph"/>
              <w:spacing w:before="9" w:line="252" w:lineRule="exact"/>
              <w:ind w:left="1424" w:right="77" w:hanging="1357"/>
              <w:rPr>
                <w:b/>
              </w:rPr>
            </w:pPr>
            <w:r>
              <w:rPr>
                <w:b/>
              </w:rPr>
              <w:t>Уровень владения (низкий, средний, высокий)</w:t>
            </w:r>
          </w:p>
        </w:tc>
      </w:tr>
      <w:tr w:rsidR="00B6223A" w:rsidTr="00DB7F93">
        <w:trPr>
          <w:trHeight w:val="216"/>
        </w:trPr>
        <w:tc>
          <w:tcPr>
            <w:tcW w:w="6082" w:type="dxa"/>
            <w:gridSpan w:val="6"/>
          </w:tcPr>
          <w:p w:rsidR="00B6223A" w:rsidRDefault="00B6223A" w:rsidP="00B6223A">
            <w:pPr>
              <w:pStyle w:val="TableParagraph"/>
              <w:spacing w:before="1"/>
              <w:ind w:left="2454" w:right="2486"/>
              <w:jc w:val="center"/>
            </w:pPr>
            <w:r>
              <w:t>английский</w:t>
            </w:r>
          </w:p>
        </w:tc>
        <w:tc>
          <w:tcPr>
            <w:tcW w:w="3841" w:type="dxa"/>
          </w:tcPr>
          <w:p w:rsidR="00B6223A" w:rsidRDefault="00B6223A" w:rsidP="00B6223A">
            <w:pPr>
              <w:pStyle w:val="TableParagraph"/>
              <w:spacing w:before="1"/>
              <w:ind w:left="1378" w:right="1399"/>
              <w:jc w:val="center"/>
            </w:pPr>
            <w:proofErr w:type="spellStart"/>
            <w:r>
              <w:t>Elementary</w:t>
            </w:r>
            <w:proofErr w:type="spellEnd"/>
          </w:p>
        </w:tc>
      </w:tr>
    </w:tbl>
    <w:p w:rsidR="009D483A" w:rsidRDefault="009D483A" w:rsidP="00DB7F93"/>
    <w:sectPr w:rsidR="009D483A">
      <w:pgSz w:w="11910" w:h="16840"/>
      <w:pgMar w:top="1120" w:right="2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264F9"/>
    <w:multiLevelType w:val="multilevel"/>
    <w:tmpl w:val="D23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4F4D"/>
    <w:rsid w:val="00060898"/>
    <w:rsid w:val="00116FD3"/>
    <w:rsid w:val="00561213"/>
    <w:rsid w:val="00884F4D"/>
    <w:rsid w:val="009D483A"/>
    <w:rsid w:val="00B11F3E"/>
    <w:rsid w:val="00B6223A"/>
    <w:rsid w:val="00BA1313"/>
    <w:rsid w:val="00DB7F93"/>
    <w:rsid w:val="00ED3C50"/>
    <w:rsid w:val="00E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F47C"/>
  <w15:docId w15:val="{9B73EFC5-6D3C-4398-8BC3-612F123A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116FD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2505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12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21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16FD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ighlight-moduleako5d">
    <w:name w:val="highlight-module__ako5d"/>
    <w:basedOn w:val="a0"/>
    <w:rsid w:val="00116FD3"/>
  </w:style>
  <w:style w:type="character" w:customStyle="1" w:styleId="typography-modulelvnit">
    <w:name w:val="typography-module__lvnit"/>
    <w:basedOn w:val="a0"/>
    <w:rsid w:val="00116FD3"/>
  </w:style>
  <w:style w:type="character" w:customStyle="1" w:styleId="author-modulewfeox">
    <w:name w:val="author-module__wfeox"/>
    <w:basedOn w:val="a0"/>
    <w:rsid w:val="0011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mira30068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КАЗНАУ</dc:creator>
  <cp:lastModifiedBy>Hewlett-Packard Company</cp:lastModifiedBy>
  <cp:revision>10</cp:revision>
  <dcterms:created xsi:type="dcterms:W3CDTF">2022-11-02T10:00:00Z</dcterms:created>
  <dcterms:modified xsi:type="dcterms:W3CDTF">2025-01-09T07:57:00Z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